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22" w:rsidRPr="00CA7422" w:rsidRDefault="00CA7422" w:rsidP="00CA7422">
      <w:pPr>
        <w:spacing w:before="45" w:after="15"/>
        <w:rPr>
          <w:rFonts w:ascii="Arial" w:hAnsi="Arial" w:cs="Arial"/>
          <w:color w:val="000000"/>
          <w:sz w:val="18"/>
          <w:szCs w:val="18"/>
        </w:rPr>
      </w:pPr>
      <w:r w:rsidRPr="00CA7422">
        <w:rPr>
          <w:rFonts w:ascii="Arial" w:hAnsi="Arial" w:cs="Arial"/>
          <w:color w:val="000000"/>
          <w:sz w:val="18"/>
          <w:szCs w:val="18"/>
        </w:rPr>
        <w:t>Вступает в силу: 1 сентября 2013 г., 1 января 2014 г.</w:t>
      </w:r>
      <w:bookmarkStart w:id="0" w:name="_GoBack"/>
      <w:bookmarkEnd w:id="0"/>
    </w:p>
    <w:p w:rsidR="00CA7422" w:rsidRDefault="00CA7422" w:rsidP="00CA7422">
      <w:pPr>
        <w:spacing w:line="360" w:lineRule="auto"/>
        <w:jc w:val="center"/>
        <w:rPr>
          <w:b/>
          <w:bCs/>
          <w:color w:val="000000"/>
          <w:sz w:val="28"/>
          <w:szCs w:val="28"/>
        </w:rPr>
      </w:pPr>
    </w:p>
    <w:p w:rsidR="00CA7422" w:rsidRDefault="00CA7422" w:rsidP="00CA7422">
      <w:pPr>
        <w:spacing w:line="360" w:lineRule="auto"/>
        <w:jc w:val="center"/>
        <w:rPr>
          <w:b/>
          <w:bCs/>
          <w:color w:val="000000"/>
          <w:sz w:val="28"/>
          <w:szCs w:val="28"/>
        </w:rPr>
      </w:pPr>
      <w:r w:rsidRPr="00CA7422">
        <w:rPr>
          <w:b/>
          <w:bCs/>
          <w:color w:val="000000"/>
          <w:sz w:val="28"/>
          <w:szCs w:val="28"/>
        </w:rPr>
        <w:t>Закон Санкт-Петербурга от 17 июля 2013 года №461-83</w:t>
      </w:r>
    </w:p>
    <w:p w:rsidR="00CA7422" w:rsidRPr="00CA7422" w:rsidRDefault="00CA7422" w:rsidP="00CA7422">
      <w:pPr>
        <w:spacing w:line="360" w:lineRule="auto"/>
        <w:jc w:val="center"/>
        <w:rPr>
          <w:b/>
          <w:sz w:val="28"/>
          <w:szCs w:val="28"/>
        </w:rPr>
      </w:pPr>
      <w:r w:rsidRPr="00CA7422">
        <w:rPr>
          <w:b/>
          <w:bCs/>
          <w:color w:val="000000"/>
          <w:sz w:val="28"/>
          <w:szCs w:val="28"/>
        </w:rPr>
        <w:t xml:space="preserve"> "Об образовании в Санкт-Петербурге"</w:t>
      </w:r>
    </w:p>
    <w:p w:rsidR="00CA7422" w:rsidRPr="00CA7422" w:rsidRDefault="00CA7422" w:rsidP="00CA7422">
      <w:pPr>
        <w:spacing w:line="360" w:lineRule="auto"/>
        <w:jc w:val="center"/>
        <w:rPr>
          <w:b/>
          <w:sz w:val="28"/>
          <w:szCs w:val="28"/>
        </w:rPr>
      </w:pPr>
    </w:p>
    <w:p w:rsidR="00CA7422" w:rsidRPr="00CA7422" w:rsidRDefault="00CA7422" w:rsidP="00CA7422">
      <w:pPr>
        <w:spacing w:line="360" w:lineRule="auto"/>
        <w:jc w:val="center"/>
        <w:rPr>
          <w:b/>
        </w:rPr>
      </w:pPr>
      <w:r w:rsidRPr="00CA7422">
        <w:rPr>
          <w:b/>
        </w:rPr>
        <w:t>ГЛАВА 1. ОБЩИЕ ПОЛОЖЕНИЯ</w:t>
      </w:r>
    </w:p>
    <w:p w:rsidR="00CA7422" w:rsidRDefault="00CA7422" w:rsidP="00CA7422">
      <w:pPr>
        <w:jc w:val="center"/>
        <w:rPr>
          <w:b/>
        </w:rPr>
      </w:pPr>
    </w:p>
    <w:p w:rsidR="00CA7422" w:rsidRDefault="00CA7422" w:rsidP="00CA7422">
      <w:pPr>
        <w:jc w:val="center"/>
        <w:rPr>
          <w:b/>
        </w:rPr>
      </w:pPr>
      <w:r>
        <w:rPr>
          <w:b/>
        </w:rPr>
        <w:t>Статья 1. Предмет регулирования настоящего Закона</w:t>
      </w:r>
    </w:p>
    <w:p w:rsidR="00CA7422" w:rsidRDefault="00CA7422" w:rsidP="00CA7422">
      <w:pPr>
        <w:jc w:val="center"/>
        <w:rPr>
          <w:b/>
        </w:rPr>
      </w:pPr>
    </w:p>
    <w:p w:rsidR="00CA7422" w:rsidRDefault="00CA7422" w:rsidP="00CA7422">
      <w:pPr>
        <w:ind w:firstLine="540"/>
        <w:jc w:val="both"/>
      </w:pPr>
      <w:r>
        <w:t xml:space="preserve">Настоящий Закон устанавливает правовые, организационные и экономические особенности функционирования системы образования в Санкт-Петербурге, определяет полномочия органов государственной власти Санкт-Петербурга в сфере образования и меры социальной поддержки обучающихся образовательных организаций, педагогических и иных работников системы образования Санкт-Петербурга.               </w:t>
      </w:r>
    </w:p>
    <w:p w:rsidR="00CA7422" w:rsidRDefault="00CA7422" w:rsidP="00CA7422">
      <w:pPr>
        <w:ind w:firstLine="540"/>
        <w:jc w:val="both"/>
      </w:pPr>
      <w:r>
        <w:t xml:space="preserve">. </w:t>
      </w:r>
    </w:p>
    <w:p w:rsidR="00CA7422" w:rsidRDefault="00CA7422" w:rsidP="00CA7422">
      <w:pPr>
        <w:jc w:val="center"/>
        <w:rPr>
          <w:b/>
        </w:rPr>
      </w:pPr>
      <w:r>
        <w:rPr>
          <w:b/>
        </w:rPr>
        <w:t>Статья 2. Правовое регулирование отношений</w:t>
      </w:r>
    </w:p>
    <w:p w:rsidR="00CA7422" w:rsidRDefault="00CA7422" w:rsidP="00CA7422">
      <w:pPr>
        <w:jc w:val="center"/>
        <w:rPr>
          <w:b/>
        </w:rPr>
      </w:pPr>
      <w:r>
        <w:rPr>
          <w:b/>
        </w:rPr>
        <w:t>в сфере образования в Санкт-Петербурге</w:t>
      </w:r>
    </w:p>
    <w:p w:rsidR="00CA7422" w:rsidRDefault="00CA7422" w:rsidP="00CA7422">
      <w:pPr>
        <w:jc w:val="center"/>
      </w:pPr>
    </w:p>
    <w:p w:rsidR="00CA7422" w:rsidRDefault="00CA7422" w:rsidP="00CA7422">
      <w:pPr>
        <w:ind w:firstLine="540"/>
        <w:jc w:val="both"/>
      </w:pPr>
      <w:r>
        <w:t xml:space="preserve">Правовое регулирование отношений в сфере образования в Санкт-Петербурге осуществляется в соответствии с Конституцией Российской Федерации, Федеральным законом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 </w:t>
      </w:r>
    </w:p>
    <w:p w:rsidR="00CA7422" w:rsidRDefault="00CA7422" w:rsidP="00CA7422">
      <w:pPr>
        <w:ind w:firstLine="540"/>
        <w:jc w:val="both"/>
      </w:pPr>
      <w:r>
        <w:t xml:space="preserve">Законодательство Санкт-Петербурга в сфере образования состоит из Устава </w:t>
      </w:r>
      <w:r>
        <w:br/>
        <w:t xml:space="preserve">Санкт-Петербурга, настоящего Закона, принимаемых в соответствии с ним других законов и иных нормативных правовых актов органов государственной власти Санкт-Петербурга. </w:t>
      </w:r>
    </w:p>
    <w:p w:rsidR="00CA7422" w:rsidRDefault="00CA7422" w:rsidP="00CA7422">
      <w:pPr>
        <w:ind w:firstLine="720"/>
        <w:jc w:val="both"/>
      </w:pPr>
    </w:p>
    <w:p w:rsidR="00CA7422" w:rsidRDefault="00CA7422" w:rsidP="00CA7422">
      <w:pPr>
        <w:jc w:val="center"/>
        <w:rPr>
          <w:b/>
        </w:rPr>
      </w:pPr>
      <w:r>
        <w:rPr>
          <w:b/>
        </w:rPr>
        <w:t>Статья 3. Органы государственной власти Санкт-Петербурга,</w:t>
      </w:r>
    </w:p>
    <w:p w:rsidR="00CA7422" w:rsidRDefault="00CA7422" w:rsidP="00CA7422">
      <w:pPr>
        <w:jc w:val="center"/>
        <w:rPr>
          <w:b/>
        </w:rPr>
      </w:pPr>
      <w:r>
        <w:rPr>
          <w:b/>
        </w:rPr>
        <w:t>осуществляющие государственное управление системой образования</w:t>
      </w:r>
    </w:p>
    <w:p w:rsidR="00CA7422" w:rsidRDefault="00CA7422" w:rsidP="00CA7422">
      <w:pPr>
        <w:jc w:val="center"/>
      </w:pPr>
    </w:p>
    <w:p w:rsidR="00CA7422" w:rsidRDefault="00CA7422" w:rsidP="00CA7422">
      <w:pPr>
        <w:ind w:firstLine="540"/>
        <w:jc w:val="both"/>
      </w:pPr>
      <w:r>
        <w:t xml:space="preserve">Законодательное регулирование сферы образования осуществляет законодательный (представительный) орган государственной власти Санкт-Петербурга – Законодательное Собрание Санкт-Петербурга в соответствии с полномочиями, определенными федеральным законодательством, Уставом Санкт-Петербурга. </w:t>
      </w:r>
    </w:p>
    <w:p w:rsidR="00CA7422" w:rsidRDefault="00CA7422" w:rsidP="00CA7422">
      <w:pPr>
        <w:ind w:firstLine="540"/>
        <w:jc w:val="both"/>
        <w:rPr>
          <w:i/>
          <w:iCs/>
        </w:rPr>
      </w:pPr>
      <w:proofErr w:type="gramStart"/>
      <w:r>
        <w:t xml:space="preserve">Государственное управление системой образования в Санкт-Петербурге осуществляют высший исполнительный орган государственной власти </w:t>
      </w:r>
      <w:r>
        <w:br/>
        <w:t>Санкт-Петербурга – Правительство Санкт-Петербурга, исполнительный орган государственной власти Санкт-Петербурга, осуществляющий государственное управление в сфере образования, иные уполномоченные исполнительные органы государственной власти Санкт-Петербурга в соответствии с полномочиями, определенными федеральным законодательством, Уставом Санкт-Петербурга, настоящим Законом, иными законами                    и нормативными правовыми актами Санкт-Петербурга</w:t>
      </w:r>
      <w:r>
        <w:rPr>
          <w:i/>
          <w:iCs/>
        </w:rPr>
        <w:t xml:space="preserve">. </w:t>
      </w:r>
      <w:proofErr w:type="gramEnd"/>
    </w:p>
    <w:p w:rsidR="00CA7422" w:rsidRDefault="00CA7422" w:rsidP="00CA7422">
      <w:pPr>
        <w:ind w:firstLine="540"/>
        <w:jc w:val="both"/>
        <w:rPr>
          <w:i/>
          <w:iCs/>
        </w:rPr>
      </w:pPr>
    </w:p>
    <w:p w:rsidR="00CA7422" w:rsidRDefault="00CA7422" w:rsidP="00CA7422">
      <w:pPr>
        <w:autoSpaceDE w:val="0"/>
        <w:autoSpaceDN w:val="0"/>
        <w:adjustRightInd w:val="0"/>
        <w:jc w:val="center"/>
        <w:outlineLvl w:val="0"/>
        <w:rPr>
          <w:b/>
        </w:rPr>
      </w:pPr>
      <w:r>
        <w:rPr>
          <w:b/>
        </w:rPr>
        <w:t>Статья 4. Полномочия Законодательного Собрания Санкт-Петербурга</w:t>
      </w:r>
    </w:p>
    <w:p w:rsidR="00CA7422" w:rsidRDefault="00CA7422" w:rsidP="00CA7422">
      <w:pPr>
        <w:autoSpaceDE w:val="0"/>
        <w:autoSpaceDN w:val="0"/>
        <w:adjustRightInd w:val="0"/>
        <w:jc w:val="center"/>
        <w:outlineLvl w:val="0"/>
        <w:rPr>
          <w:b/>
        </w:rPr>
      </w:pPr>
      <w:r>
        <w:rPr>
          <w:b/>
        </w:rPr>
        <w:t>в сфере образования</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r>
        <w:t>К полномочиям Законодательного Собрания Санкт-Петербурга в сфере образования относятся:</w:t>
      </w:r>
    </w:p>
    <w:p w:rsidR="00CA7422" w:rsidRDefault="00CA7422" w:rsidP="00CA7422">
      <w:pPr>
        <w:autoSpaceDE w:val="0"/>
        <w:autoSpaceDN w:val="0"/>
        <w:adjustRightInd w:val="0"/>
        <w:ind w:firstLine="540"/>
        <w:jc w:val="both"/>
      </w:pPr>
      <w:r>
        <w:t>1) принятие законов Санкт-Петербурга в сфере образования;</w:t>
      </w:r>
    </w:p>
    <w:p w:rsidR="00CA7422" w:rsidRDefault="00CA7422" w:rsidP="00CA7422">
      <w:pPr>
        <w:autoSpaceDE w:val="0"/>
        <w:autoSpaceDN w:val="0"/>
        <w:adjustRightInd w:val="0"/>
        <w:ind w:firstLine="540"/>
        <w:jc w:val="both"/>
      </w:pPr>
      <w:r>
        <w:lastRenderedPageBreak/>
        <w:t>2) установление дополнительных к федеральным форм, видов и размера социальной поддержки различным категориям обучающихся, воспитанников и работников системы образования;</w:t>
      </w:r>
    </w:p>
    <w:p w:rsidR="00CA7422" w:rsidRDefault="00CA7422" w:rsidP="00CA7422">
      <w:pPr>
        <w:autoSpaceDE w:val="0"/>
        <w:autoSpaceDN w:val="0"/>
        <w:adjustRightInd w:val="0"/>
        <w:ind w:firstLine="540"/>
        <w:jc w:val="both"/>
      </w:pPr>
      <w:r>
        <w:t>3) установление категорий граждан, нуждающихся в социальной поддержке, расходы на реализацию которой в период получения ими образования полностью или частично финансируются за счет средств бюджета Санкт-Петербурга, а также размеров указанной поддержки;</w:t>
      </w:r>
    </w:p>
    <w:p w:rsidR="00CA7422" w:rsidRDefault="00CA7422" w:rsidP="00CA7422">
      <w:pPr>
        <w:autoSpaceDE w:val="0"/>
        <w:autoSpaceDN w:val="0"/>
        <w:adjustRightInd w:val="0"/>
        <w:ind w:firstLine="540"/>
        <w:jc w:val="both"/>
      </w:pPr>
      <w:r>
        <w:t>4) утверждение бюджета Санкт-Петербурга в части расходов на образование;</w:t>
      </w:r>
    </w:p>
    <w:p w:rsidR="00CA7422" w:rsidRDefault="00CA7422" w:rsidP="00CA7422">
      <w:pPr>
        <w:autoSpaceDE w:val="0"/>
        <w:autoSpaceDN w:val="0"/>
        <w:adjustRightInd w:val="0"/>
        <w:ind w:firstLine="540"/>
        <w:jc w:val="both"/>
      </w:pPr>
      <w:r>
        <w:t>5) иные полномочия, предусмотренные действующим законодательством.</w:t>
      </w:r>
    </w:p>
    <w:p w:rsidR="00CA7422" w:rsidRDefault="00CA7422" w:rsidP="00CA7422">
      <w:pPr>
        <w:autoSpaceDE w:val="0"/>
        <w:autoSpaceDN w:val="0"/>
        <w:adjustRightInd w:val="0"/>
        <w:ind w:firstLine="540"/>
        <w:jc w:val="both"/>
        <w:rPr>
          <w:b/>
        </w:rPr>
      </w:pPr>
    </w:p>
    <w:p w:rsidR="00CA7422" w:rsidRDefault="00CA7422" w:rsidP="00CA7422">
      <w:pPr>
        <w:autoSpaceDE w:val="0"/>
        <w:autoSpaceDN w:val="0"/>
        <w:adjustRightInd w:val="0"/>
        <w:jc w:val="center"/>
        <w:outlineLvl w:val="0"/>
        <w:rPr>
          <w:b/>
        </w:rPr>
      </w:pPr>
      <w:r>
        <w:rPr>
          <w:b/>
        </w:rPr>
        <w:t>Статья 5. Полномочия Правительства Санкт-Петербурга в сфере образования</w:t>
      </w:r>
    </w:p>
    <w:p w:rsidR="00CA7422" w:rsidRDefault="00CA7422" w:rsidP="00CA7422">
      <w:pPr>
        <w:autoSpaceDE w:val="0"/>
        <w:autoSpaceDN w:val="0"/>
        <w:adjustRightInd w:val="0"/>
        <w:ind w:firstLine="540"/>
        <w:jc w:val="both"/>
        <w:outlineLvl w:val="0"/>
      </w:pPr>
    </w:p>
    <w:p w:rsidR="00CA7422" w:rsidRDefault="00CA7422" w:rsidP="00CA7422">
      <w:pPr>
        <w:autoSpaceDE w:val="0"/>
        <w:autoSpaceDN w:val="0"/>
        <w:adjustRightInd w:val="0"/>
        <w:ind w:firstLine="540"/>
        <w:jc w:val="both"/>
      </w:pPr>
      <w:r>
        <w:t>К полномочиям Правительства Санкт-Петербурга в сфере образования относятся:</w:t>
      </w:r>
    </w:p>
    <w:p w:rsidR="00CA7422" w:rsidRDefault="00CA7422" w:rsidP="00CA7422">
      <w:pPr>
        <w:autoSpaceDE w:val="0"/>
        <w:autoSpaceDN w:val="0"/>
        <w:adjustRightInd w:val="0"/>
        <w:ind w:firstLine="540"/>
        <w:jc w:val="both"/>
      </w:pPr>
      <w:r>
        <w:t>1) формирование исполнительных органов государственной власти, осуществляющих государственное управление в сфере образования и руководство ими, назначение руководителей этих органов (по согласованию с федеральными органами управления образованием);</w:t>
      </w:r>
    </w:p>
    <w:p w:rsidR="00CA7422" w:rsidRDefault="00CA7422" w:rsidP="00CA7422">
      <w:pPr>
        <w:autoSpaceDE w:val="0"/>
        <w:autoSpaceDN w:val="0"/>
        <w:adjustRightInd w:val="0"/>
        <w:ind w:firstLine="540"/>
        <w:jc w:val="both"/>
      </w:pPr>
      <w:r>
        <w:t>2) формирование бюджета Санкт-Петербурга в части расходов на образование;</w:t>
      </w:r>
    </w:p>
    <w:p w:rsidR="00CA7422" w:rsidRDefault="00CA7422" w:rsidP="00CA7422">
      <w:pPr>
        <w:autoSpaceDE w:val="0"/>
        <w:autoSpaceDN w:val="0"/>
        <w:adjustRightInd w:val="0"/>
        <w:ind w:firstLine="540"/>
        <w:jc w:val="both"/>
      </w:pPr>
      <w:r>
        <w:t xml:space="preserve">3) обеспечение осуществления мониторинга в системе образования </w:t>
      </w:r>
      <w:r>
        <w:br/>
        <w:t>Санкт-Петербурга;</w:t>
      </w:r>
    </w:p>
    <w:p w:rsidR="00CA7422" w:rsidRDefault="00CA7422" w:rsidP="00CA7422">
      <w:pPr>
        <w:autoSpaceDE w:val="0"/>
        <w:autoSpaceDN w:val="0"/>
        <w:adjustRightInd w:val="0"/>
        <w:ind w:firstLine="540"/>
        <w:jc w:val="both"/>
      </w:pPr>
      <w:r>
        <w:t>4) разработка и реализация региональных программ развития образования с учетом региональных социально-экономических, демографических, этнокультурных и других особенностей Санкт-Петербурга;</w:t>
      </w:r>
    </w:p>
    <w:p w:rsidR="00CA7422" w:rsidRDefault="00CA7422" w:rsidP="00CA7422">
      <w:pPr>
        <w:autoSpaceDE w:val="0"/>
        <w:autoSpaceDN w:val="0"/>
        <w:adjustRightInd w:val="0"/>
        <w:ind w:firstLine="540"/>
        <w:jc w:val="both"/>
      </w:pPr>
      <w:r>
        <w:t>5)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CA7422" w:rsidRDefault="00CA7422" w:rsidP="00CA7422">
      <w:pPr>
        <w:autoSpaceDE w:val="0"/>
        <w:autoSpaceDN w:val="0"/>
        <w:adjustRightInd w:val="0"/>
        <w:ind w:firstLine="540"/>
        <w:jc w:val="both"/>
      </w:pPr>
      <w:r>
        <w:t>6) установление нормативов финансового обеспечения государственных услуг образовательными организациями, находящимися  в ведении исполнительных органов государственной власти Санкт-Петербурга (далее – государственные образовательные организации);</w:t>
      </w:r>
    </w:p>
    <w:p w:rsidR="00CA7422" w:rsidRDefault="00CA7422" w:rsidP="00CA7422">
      <w:pPr>
        <w:ind w:firstLine="540"/>
        <w:jc w:val="both"/>
      </w:pPr>
      <w:r>
        <w:t xml:space="preserve">7) установление нормативов для формирования стипендиального фонда за счет средств бюджета Санкт-Петербурга; </w:t>
      </w:r>
    </w:p>
    <w:p w:rsidR="00CA7422" w:rsidRDefault="00CA7422" w:rsidP="00CA7422">
      <w:pPr>
        <w:autoSpaceDE w:val="0"/>
        <w:autoSpaceDN w:val="0"/>
        <w:adjustRightInd w:val="0"/>
        <w:ind w:firstLine="540"/>
        <w:jc w:val="both"/>
      </w:pPr>
      <w:proofErr w:type="gramStart"/>
      <w:r>
        <w:t xml:space="preserve">8) финансовое обеспечение получения детьми дошкольного образования в частных дошкольных образовательных организациях, имеющих лицензию, посредством предоставления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государственных образовательных организаций; </w:t>
      </w:r>
      <w:proofErr w:type="gramEnd"/>
    </w:p>
    <w:p w:rsidR="00CA7422" w:rsidRDefault="00CA7422" w:rsidP="00CA7422">
      <w:pPr>
        <w:autoSpaceDE w:val="0"/>
        <w:autoSpaceDN w:val="0"/>
        <w:adjustRightInd w:val="0"/>
        <w:ind w:firstLine="540"/>
        <w:jc w:val="both"/>
      </w:pPr>
      <w:r>
        <w:t xml:space="preserve"> </w:t>
      </w:r>
      <w:proofErr w:type="gramStart"/>
      <w:r>
        <w:t>9) финансовое обеспечение получения детьми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t xml:space="preserve"> услуг),   в соответствии с нормативами финансового обеспечения образовательной деятельности государственных образовательных организаций; </w:t>
      </w:r>
    </w:p>
    <w:p w:rsidR="00CA7422" w:rsidRDefault="00CA7422" w:rsidP="00CA7422">
      <w:pPr>
        <w:autoSpaceDE w:val="0"/>
        <w:autoSpaceDN w:val="0"/>
        <w:adjustRightInd w:val="0"/>
        <w:ind w:firstLine="540"/>
        <w:jc w:val="both"/>
      </w:pPr>
      <w:r>
        <w:t xml:space="preserve">10) установление порядка обеспечения вещевым имуществом (обмундированием), </w:t>
      </w:r>
      <w:r>
        <w:br/>
        <w:t xml:space="preserve">в том числе форменной одеждой, обучающихся государственных образовательных </w:t>
      </w:r>
      <w:r>
        <w:lastRenderedPageBreak/>
        <w:t>организаций за счет средств бюджета Санкт-Петербурга в случаях, установленных федеральным законодательством;</w:t>
      </w:r>
    </w:p>
    <w:p w:rsidR="00CA7422" w:rsidRDefault="00CA7422" w:rsidP="00CA7422">
      <w:pPr>
        <w:autoSpaceDE w:val="0"/>
        <w:autoSpaceDN w:val="0"/>
        <w:adjustRightInd w:val="0"/>
        <w:ind w:firstLine="540"/>
        <w:jc w:val="both"/>
      </w:pPr>
      <w:r>
        <w:t>11) дополнительное финансовое обеспечение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w:t>
      </w:r>
    </w:p>
    <w:p w:rsidR="00CA7422" w:rsidRDefault="00CA7422" w:rsidP="00CA7422">
      <w:pPr>
        <w:autoSpaceDE w:val="0"/>
        <w:autoSpaceDN w:val="0"/>
        <w:adjustRightInd w:val="0"/>
        <w:ind w:firstLine="540"/>
        <w:jc w:val="both"/>
      </w:pPr>
      <w:proofErr w:type="gramStart"/>
      <w:r>
        <w:t>12) обеспечение государственных гарантий реализации прав на получение общедоступного и бесплатного дошкольного образования в дошкольных государственных образовательных организациях, общедоступного и бесплатного дошкольного, начального общего, основного общего, среднего общего образования в государственных общеобразовательных организациях, обеспечение дополнительного образования детей                       в государственных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Правительством Санкт-Петербурга;</w:t>
      </w:r>
    </w:p>
    <w:p w:rsidR="00CA7422" w:rsidRDefault="00CA7422" w:rsidP="00CA7422">
      <w:pPr>
        <w:autoSpaceDE w:val="0"/>
        <w:autoSpaceDN w:val="0"/>
        <w:adjustRightInd w:val="0"/>
        <w:ind w:firstLine="540"/>
        <w:jc w:val="both"/>
      </w:pPr>
      <w:r>
        <w:t xml:space="preserve">13) финансовое обеспечение мероприятий по организации осуществления присмотра и ухода за детьми-инвалидами, содержания детей-инвалидов </w:t>
      </w:r>
      <w:r>
        <w:br/>
        <w:t>в государственных образовательных организациях, а также обеспечение                   ребенка-инвалида помощниками;</w:t>
      </w:r>
    </w:p>
    <w:p w:rsidR="00CA7422" w:rsidRDefault="00CA7422" w:rsidP="00CA7422">
      <w:pPr>
        <w:widowControl w:val="0"/>
        <w:autoSpaceDE w:val="0"/>
        <w:autoSpaceDN w:val="0"/>
        <w:adjustRightInd w:val="0"/>
        <w:ind w:firstLine="540"/>
        <w:jc w:val="both"/>
      </w:pPr>
      <w:r>
        <w:t>14) организация предоставления общего образования в государственных образовательных организациях;</w:t>
      </w:r>
    </w:p>
    <w:p w:rsidR="00CA7422" w:rsidRDefault="00CA7422" w:rsidP="00CA7422">
      <w:pPr>
        <w:autoSpaceDE w:val="0"/>
        <w:autoSpaceDN w:val="0"/>
        <w:adjustRightInd w:val="0"/>
        <w:ind w:firstLine="540"/>
        <w:jc w:val="both"/>
      </w:pPr>
      <w:r>
        <w:t>15) создание условий для осуществления присмотра и ухода за детьми, содержания детей в государственных образовательных организациях;</w:t>
      </w:r>
    </w:p>
    <w:p w:rsidR="00CA7422" w:rsidRDefault="00CA7422" w:rsidP="00CA7422">
      <w:pPr>
        <w:autoSpaceDE w:val="0"/>
        <w:autoSpaceDN w:val="0"/>
        <w:adjustRightInd w:val="0"/>
        <w:ind w:firstLine="540"/>
        <w:jc w:val="both"/>
      </w:pPr>
      <w:proofErr w:type="gramStart"/>
      <w:r>
        <w:t>16) установление для государственных образовательных организаций, реализующих программы дошкольного, начального общего, основного общего и среднего общего образования и</w:t>
      </w:r>
      <w:r>
        <w:rPr>
          <w:i/>
        </w:rPr>
        <w:t xml:space="preserve"> </w:t>
      </w:r>
      <w:r>
        <w:t>дополнительного образования, дополнительных к федеральным требований в части строительных норм и правил, санитарных норм, охраны здоровья обучающихся                  и воспитанников, оснащенности учебного процесса и оборудования учебных помещений;</w:t>
      </w:r>
      <w:proofErr w:type="gramEnd"/>
    </w:p>
    <w:p w:rsidR="00CA7422" w:rsidRDefault="00CA7422" w:rsidP="00CA7422">
      <w:pPr>
        <w:widowControl w:val="0"/>
        <w:autoSpaceDE w:val="0"/>
        <w:autoSpaceDN w:val="0"/>
        <w:adjustRightInd w:val="0"/>
        <w:ind w:firstLine="540"/>
        <w:jc w:val="both"/>
      </w:pPr>
      <w:r>
        <w:t>17) организация обеспечения государственных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A7422" w:rsidRDefault="00CA7422" w:rsidP="00CA7422">
      <w:pPr>
        <w:autoSpaceDE w:val="0"/>
        <w:autoSpaceDN w:val="0"/>
        <w:adjustRightInd w:val="0"/>
        <w:ind w:firstLine="540"/>
        <w:jc w:val="both"/>
      </w:pPr>
      <w:proofErr w:type="gramStart"/>
      <w:r>
        <w:t>18)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(включая назначение и подготовку лиц, привлекаемых к проведению единого государственного экзамена, аккредитацию общественных наблюдателей,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 результатах единого государственного</w:t>
      </w:r>
      <w:proofErr w:type="gramEnd"/>
      <w:r>
        <w:t xml:space="preserve"> экзамена, обработку и проверку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его результатами);</w:t>
      </w:r>
    </w:p>
    <w:p w:rsidR="00CA7422" w:rsidRDefault="00CA7422" w:rsidP="00CA7422">
      <w:pPr>
        <w:autoSpaceDE w:val="0"/>
        <w:autoSpaceDN w:val="0"/>
        <w:adjustRightInd w:val="0"/>
        <w:ind w:firstLine="540"/>
        <w:jc w:val="both"/>
      </w:pPr>
      <w:r>
        <w:t xml:space="preserve">19) установление порядка предоставления социальной поддержки гражданам, расходы на реализацию которой в период получения ими общего образования и профессионального образования  полностью или частично финансируются за счет средств бюджета Санкт-Петербурга; </w:t>
      </w:r>
    </w:p>
    <w:p w:rsidR="00CA7422" w:rsidRDefault="00CA7422" w:rsidP="00CA7422">
      <w:pPr>
        <w:autoSpaceDE w:val="0"/>
        <w:autoSpaceDN w:val="0"/>
        <w:adjustRightInd w:val="0"/>
        <w:ind w:firstLine="540"/>
        <w:jc w:val="both"/>
      </w:pPr>
      <w:r>
        <w:t xml:space="preserve">20)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в своем развитии и социальной адаптации;</w:t>
      </w:r>
    </w:p>
    <w:p w:rsidR="00CA7422" w:rsidRDefault="00CA7422" w:rsidP="00CA7422">
      <w:pPr>
        <w:autoSpaceDE w:val="0"/>
        <w:autoSpaceDN w:val="0"/>
        <w:adjustRightInd w:val="0"/>
        <w:ind w:firstLine="540"/>
        <w:jc w:val="both"/>
      </w:pPr>
      <w:r>
        <w:lastRenderedPageBreak/>
        <w:t xml:space="preserve">21) создание, реорганизация, ликвидация государственных образовательных организаций; </w:t>
      </w:r>
    </w:p>
    <w:p w:rsidR="00CA7422" w:rsidRDefault="00CA7422" w:rsidP="00CA7422">
      <w:pPr>
        <w:autoSpaceDE w:val="0"/>
        <w:autoSpaceDN w:val="0"/>
        <w:adjustRightInd w:val="0"/>
        <w:ind w:firstLine="540"/>
        <w:jc w:val="both"/>
      </w:pPr>
      <w:r>
        <w:t>22) определение порядка создания комиссии по оценке последствий принятия  решения о реорганизации или ликвидации образовательной организации                                   Санкт-Петербурга и подготовки ею заключений;</w:t>
      </w:r>
    </w:p>
    <w:p w:rsidR="00CA7422" w:rsidRDefault="00CA7422" w:rsidP="00CA7422">
      <w:pPr>
        <w:autoSpaceDE w:val="0"/>
        <w:autoSpaceDN w:val="0"/>
        <w:adjustRightInd w:val="0"/>
        <w:ind w:firstLine="540"/>
        <w:jc w:val="both"/>
      </w:pPr>
      <w:r>
        <w:t xml:space="preserve">23) определение </w:t>
      </w:r>
      <w:proofErr w:type="gramStart"/>
      <w:r>
        <w:t>порядка проведения оценки последствий принятия решения</w:t>
      </w:r>
      <w:proofErr w:type="gramEnd"/>
      <w:r>
        <w:t xml:space="preserve">                            о реорганизации или ликвидации государственной образовательной организации                         (далее - оценка), включая критерии этой оценки (по типам образовательных организаций);</w:t>
      </w:r>
    </w:p>
    <w:p w:rsidR="00CA7422" w:rsidRDefault="00CA7422" w:rsidP="00CA7422">
      <w:pPr>
        <w:autoSpaceDE w:val="0"/>
        <w:autoSpaceDN w:val="0"/>
        <w:adjustRightInd w:val="0"/>
        <w:ind w:firstLine="540"/>
        <w:jc w:val="both"/>
      </w:pPr>
      <w:r>
        <w:t>24) осуществление функций и полномочий учредителей государственных образовательных организаций;</w:t>
      </w:r>
    </w:p>
    <w:p w:rsidR="00CA7422" w:rsidRDefault="00CA7422" w:rsidP="00CA7422">
      <w:pPr>
        <w:autoSpaceDE w:val="0"/>
        <w:autoSpaceDN w:val="0"/>
        <w:adjustRightInd w:val="0"/>
        <w:ind w:firstLine="540"/>
        <w:jc w:val="both"/>
      </w:pPr>
      <w:r>
        <w:t>25) организация предоставления дополнительного образования детям                                                   в государственных образовательных организациях;</w:t>
      </w:r>
    </w:p>
    <w:p w:rsidR="00CA7422" w:rsidRDefault="00CA7422" w:rsidP="00CA7422">
      <w:pPr>
        <w:autoSpaceDE w:val="0"/>
        <w:autoSpaceDN w:val="0"/>
        <w:adjustRightInd w:val="0"/>
        <w:ind w:firstLine="540"/>
        <w:jc w:val="both"/>
      </w:pPr>
      <w:r>
        <w:t>26)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A7422" w:rsidRDefault="00CA7422" w:rsidP="00CA7422">
      <w:pPr>
        <w:autoSpaceDE w:val="0"/>
        <w:autoSpaceDN w:val="0"/>
        <w:adjustRightInd w:val="0"/>
        <w:ind w:firstLine="540"/>
        <w:jc w:val="both"/>
      </w:pPr>
      <w:r>
        <w:t>27) определение размеров и условий выплаты стипендий студентам и обучающимся государственных образовательных организаций профессионального образования, обучающимся по очной форме;</w:t>
      </w:r>
    </w:p>
    <w:p w:rsidR="00CA7422" w:rsidRDefault="00CA7422" w:rsidP="00CA7422">
      <w:pPr>
        <w:autoSpaceDE w:val="0"/>
        <w:autoSpaceDN w:val="0"/>
        <w:adjustRightInd w:val="0"/>
        <w:ind w:firstLine="540"/>
        <w:jc w:val="both"/>
      </w:pPr>
      <w:r>
        <w:t>28) осуществление управления государственными образовательными организациями, реализующими программы высшего образования, по состоянию на 31 декабря 2004 года, реорганизация, ликвидация указанных государственных образовательных организаций;</w:t>
      </w:r>
    </w:p>
    <w:p w:rsidR="00CA7422" w:rsidRDefault="00CA7422" w:rsidP="00CA7422">
      <w:pPr>
        <w:autoSpaceDE w:val="0"/>
        <w:autoSpaceDN w:val="0"/>
        <w:adjustRightInd w:val="0"/>
        <w:ind w:firstLine="540"/>
        <w:jc w:val="both"/>
      </w:pPr>
      <w:r>
        <w:t>29) организация предоставления на конкурсной основе высшего образования                              в государственных образовательных организациях высшего образования                                  Санкт-Петербурга;</w:t>
      </w:r>
    </w:p>
    <w:p w:rsidR="00CA7422" w:rsidRDefault="00CA7422" w:rsidP="00CA7422">
      <w:pPr>
        <w:autoSpaceDE w:val="0"/>
        <w:autoSpaceDN w:val="0"/>
        <w:adjustRightInd w:val="0"/>
        <w:ind w:firstLine="540"/>
        <w:jc w:val="both"/>
      </w:pPr>
      <w:r>
        <w:t>30) обеспечение стипендиями обучающихся государственных образовательных организаций, реализующими программы высшего и дополнительного профессионального образования;</w:t>
      </w:r>
    </w:p>
    <w:p w:rsidR="00CA7422" w:rsidRDefault="00CA7422" w:rsidP="00CA7422">
      <w:pPr>
        <w:autoSpaceDE w:val="0"/>
        <w:autoSpaceDN w:val="0"/>
        <w:adjustRightInd w:val="0"/>
        <w:ind w:firstLine="540"/>
        <w:jc w:val="both"/>
      </w:pPr>
      <w:r>
        <w:t>31) организация предоставления дополнительного профессионального образования                  в государственных образовательных организациях;</w:t>
      </w:r>
    </w:p>
    <w:p w:rsidR="00CA7422" w:rsidRDefault="00CA7422" w:rsidP="00CA7422">
      <w:pPr>
        <w:autoSpaceDE w:val="0"/>
        <w:autoSpaceDN w:val="0"/>
        <w:adjustRightInd w:val="0"/>
        <w:ind w:firstLine="540"/>
        <w:jc w:val="both"/>
      </w:pPr>
      <w:r>
        <w:t>32) организация подготовки, переподготовки и повышения квалификации педагогических работников и руководителей  государственных образовательных организаций;</w:t>
      </w:r>
    </w:p>
    <w:p w:rsidR="00CA7422" w:rsidRDefault="00CA7422" w:rsidP="00CA7422">
      <w:pPr>
        <w:autoSpaceDE w:val="0"/>
        <w:autoSpaceDN w:val="0"/>
        <w:adjustRightInd w:val="0"/>
        <w:ind w:firstLine="540"/>
        <w:jc w:val="both"/>
      </w:pPr>
      <w:r>
        <w:t>33) определение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w:t>
      </w:r>
    </w:p>
    <w:p w:rsidR="00CA7422" w:rsidRDefault="00CA7422" w:rsidP="00CA7422">
      <w:pPr>
        <w:autoSpaceDE w:val="0"/>
        <w:autoSpaceDN w:val="0"/>
        <w:adjustRightInd w:val="0"/>
        <w:ind w:firstLine="540"/>
        <w:jc w:val="both"/>
      </w:pPr>
      <w:r>
        <w:t>34) проведение аттестации педагогических работников государственных и частных образовательных организаций в случаях и порядке, предусмотренных федеральным законодательством;</w:t>
      </w:r>
    </w:p>
    <w:p w:rsidR="00CA7422" w:rsidRDefault="00CA7422" w:rsidP="00CA7422">
      <w:pPr>
        <w:autoSpaceDE w:val="0"/>
        <w:autoSpaceDN w:val="0"/>
        <w:adjustRightInd w:val="0"/>
        <w:ind w:firstLine="540"/>
        <w:jc w:val="both"/>
      </w:pPr>
      <w:r>
        <w:t>35) проведение аттестации руководителей государственных образовательных организаций в порядке, определяемом Правительством Санкт-Петербурга;</w:t>
      </w:r>
    </w:p>
    <w:p w:rsidR="00CA7422" w:rsidRDefault="00CA7422" w:rsidP="00CA7422">
      <w:pPr>
        <w:autoSpaceDE w:val="0"/>
        <w:autoSpaceDN w:val="0"/>
        <w:adjustRightInd w:val="0"/>
        <w:ind w:firstLine="540"/>
        <w:jc w:val="both"/>
      </w:pPr>
      <w:r>
        <w:t>36) осуществление полномочий органов местного самоуправления                                           в Санкт-Петербурге в сфере образования, за исключением вопросов, определенных как вопросы местного значения законом Санкт-Петербурга или отнесенных настоящим Законом Санкт-Петербурга к компетенции Законодательного Собрания Санкт-Петербурга;</w:t>
      </w:r>
    </w:p>
    <w:p w:rsidR="00CA7422" w:rsidRDefault="00CA7422" w:rsidP="00CA7422">
      <w:pPr>
        <w:autoSpaceDE w:val="0"/>
        <w:autoSpaceDN w:val="0"/>
        <w:adjustRightInd w:val="0"/>
        <w:ind w:firstLine="540"/>
        <w:jc w:val="both"/>
      </w:pPr>
      <w:r>
        <w:t>37) осуществление полномочий Российской Федерации в сфере образования, переданных органам государственной власти Санкт-Петербурга, в том числе:</w:t>
      </w:r>
    </w:p>
    <w:p w:rsidR="00CA7422" w:rsidRDefault="00CA7422" w:rsidP="00CA7422">
      <w:pPr>
        <w:autoSpaceDE w:val="0"/>
        <w:autoSpaceDN w:val="0"/>
        <w:adjustRightInd w:val="0"/>
        <w:ind w:firstLine="540"/>
        <w:jc w:val="both"/>
      </w:pPr>
      <w:r>
        <w:t xml:space="preserve">государственный контроль (надзор) в сфере образования за деятельностью организаций, осуществляющих образовательную деятельность и зарегистрированных                            на территории Санкт-Петербурга (за исключением организаций, указанных в </w:t>
      </w:r>
      <w:hyperlink r:id="rId6" w:history="1">
        <w:r>
          <w:rPr>
            <w:rStyle w:val="a3"/>
          </w:rPr>
          <w:t>пункте 7 части 1 статьи 6</w:t>
        </w:r>
      </w:hyperlink>
      <w:r>
        <w:t xml:space="preserve"> Федерального закона «Об образовании в Российской Федерации»);</w:t>
      </w:r>
    </w:p>
    <w:p w:rsidR="00CA7422" w:rsidRDefault="00CA7422" w:rsidP="00CA7422">
      <w:pPr>
        <w:autoSpaceDE w:val="0"/>
        <w:autoSpaceDN w:val="0"/>
        <w:adjustRightInd w:val="0"/>
        <w:ind w:firstLine="540"/>
        <w:jc w:val="both"/>
      </w:pPr>
      <w:r>
        <w:lastRenderedPageBreak/>
        <w:t xml:space="preserve">лицензирование образовательной деятельности организаций, осуществляющих образовательную деятельность и зарегистрированных на территории Санкт-Петербурга                            в установленном порядке (за исключением организаций, указанных в </w:t>
      </w:r>
      <w:hyperlink r:id="rId7" w:history="1">
        <w:r>
          <w:rPr>
            <w:rStyle w:val="a3"/>
          </w:rPr>
          <w:t>пункте 7 части 1 статьи 6</w:t>
        </w:r>
      </w:hyperlink>
      <w:r>
        <w:t xml:space="preserve"> Федерального закона «Об образовании в Российской Федерации»);</w:t>
      </w:r>
    </w:p>
    <w:p w:rsidR="00CA7422" w:rsidRDefault="00CA7422" w:rsidP="00CA7422">
      <w:pPr>
        <w:autoSpaceDE w:val="0"/>
        <w:autoSpaceDN w:val="0"/>
        <w:adjustRightInd w:val="0"/>
        <w:ind w:firstLine="540"/>
        <w:jc w:val="both"/>
      </w:pPr>
      <w:r>
        <w:t xml:space="preserve">государственная аккредитация образовательной деятельности организаций, осуществляющих образовательную деятельность и зарегистрированных на территории Санкт-Петербурга (за исключением организаций, указанных в </w:t>
      </w:r>
      <w:hyperlink r:id="rId8" w:history="1">
        <w:r>
          <w:rPr>
            <w:rStyle w:val="a3"/>
          </w:rPr>
          <w:t>пункте 7 части 1 статьи 6</w:t>
        </w:r>
      </w:hyperlink>
      <w:r>
        <w:t xml:space="preserve"> </w:t>
      </w:r>
      <w:hyperlink r:id="rId9" w:history="1">
        <w:r>
          <w:rPr>
            <w:rStyle w:val="a3"/>
          </w:rPr>
          <w:t>пункте 7 части 1 статьи 6</w:t>
        </w:r>
      </w:hyperlink>
      <w:r>
        <w:t xml:space="preserve"> Федерального закона «Об образовании в Российской Федерации»);</w:t>
      </w:r>
    </w:p>
    <w:p w:rsidR="00CA7422" w:rsidRDefault="00CA7422" w:rsidP="00CA7422">
      <w:pPr>
        <w:autoSpaceDE w:val="0"/>
        <w:autoSpaceDN w:val="0"/>
        <w:adjustRightInd w:val="0"/>
        <w:ind w:firstLine="540"/>
        <w:jc w:val="both"/>
      </w:pPr>
      <w:r>
        <w:t>подтверждение документов об образовании и (или) о квалификации;</w:t>
      </w:r>
    </w:p>
    <w:p w:rsidR="00CA7422" w:rsidRDefault="00CA7422" w:rsidP="00CA7422">
      <w:pPr>
        <w:autoSpaceDE w:val="0"/>
        <w:autoSpaceDN w:val="0"/>
        <w:adjustRightInd w:val="0"/>
        <w:ind w:firstLine="540"/>
        <w:jc w:val="both"/>
      </w:pPr>
      <w:r>
        <w:t>38) осуществление иных полномочий в сфере образования.</w:t>
      </w:r>
    </w:p>
    <w:p w:rsidR="00CA7422" w:rsidRDefault="00CA7422" w:rsidP="00CA7422">
      <w:pPr>
        <w:autoSpaceDE w:val="0"/>
        <w:autoSpaceDN w:val="0"/>
        <w:adjustRightInd w:val="0"/>
        <w:ind w:firstLine="540"/>
        <w:jc w:val="both"/>
        <w:rPr>
          <w:b/>
        </w:rPr>
      </w:pPr>
    </w:p>
    <w:p w:rsidR="00CA7422" w:rsidRDefault="00CA7422" w:rsidP="00CA7422">
      <w:pPr>
        <w:autoSpaceDE w:val="0"/>
        <w:autoSpaceDN w:val="0"/>
        <w:adjustRightInd w:val="0"/>
        <w:ind w:firstLine="540"/>
        <w:jc w:val="both"/>
        <w:rPr>
          <w:b/>
        </w:rPr>
      </w:pPr>
    </w:p>
    <w:p w:rsidR="00CA7422" w:rsidRDefault="00CA7422" w:rsidP="00CA7422">
      <w:pPr>
        <w:pStyle w:val="Default"/>
        <w:jc w:val="center"/>
        <w:rPr>
          <w:b/>
        </w:rPr>
      </w:pPr>
      <w:r>
        <w:rPr>
          <w:b/>
        </w:rPr>
        <w:t>ГЛАВА 2.  СИСТЕМА ОБРАЗОВАНИЯ САНКТ-ПЕТЕРБУРГА</w:t>
      </w:r>
    </w:p>
    <w:p w:rsidR="00CA7422" w:rsidRDefault="00CA7422" w:rsidP="00CA7422">
      <w:pPr>
        <w:pStyle w:val="Default"/>
        <w:ind w:firstLine="540"/>
        <w:jc w:val="both"/>
        <w:rPr>
          <w:b/>
        </w:rPr>
      </w:pPr>
    </w:p>
    <w:p w:rsidR="00CA7422" w:rsidRDefault="00CA7422" w:rsidP="00CA7422">
      <w:pPr>
        <w:pStyle w:val="Default"/>
        <w:jc w:val="center"/>
        <w:rPr>
          <w:b/>
        </w:rPr>
      </w:pPr>
      <w:r>
        <w:rPr>
          <w:b/>
        </w:rPr>
        <w:t>Статья 6. Принципы развития системы образования в Санкт-Петербурге</w:t>
      </w:r>
    </w:p>
    <w:p w:rsidR="00CA7422" w:rsidRDefault="00CA7422" w:rsidP="00CA7422">
      <w:pPr>
        <w:pStyle w:val="Default"/>
        <w:ind w:firstLine="540"/>
        <w:jc w:val="both"/>
      </w:pPr>
    </w:p>
    <w:p w:rsidR="00CA7422" w:rsidRDefault="00CA7422" w:rsidP="00CA7422">
      <w:pPr>
        <w:pStyle w:val="Default"/>
        <w:ind w:firstLine="540"/>
        <w:jc w:val="both"/>
      </w:pPr>
      <w:r>
        <w:t xml:space="preserve">1. Система образования Санкт-Петербурга является частью системы образования Российской Федерации. </w:t>
      </w:r>
    </w:p>
    <w:p w:rsidR="00CA7422" w:rsidRDefault="00CA7422" w:rsidP="00CA7422">
      <w:pPr>
        <w:pStyle w:val="Default"/>
        <w:ind w:firstLine="540"/>
        <w:jc w:val="both"/>
      </w:pPr>
      <w:r>
        <w:t xml:space="preserve">2. Развитие системы образования в Санкт-Петербурге основывается на следующих принципах: </w:t>
      </w:r>
    </w:p>
    <w:p w:rsidR="00CA7422" w:rsidRDefault="00CA7422" w:rsidP="00CA7422">
      <w:pPr>
        <w:pStyle w:val="Default"/>
        <w:ind w:firstLine="540"/>
        <w:jc w:val="both"/>
      </w:pPr>
      <w:r>
        <w:t xml:space="preserve">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 </w:t>
      </w:r>
    </w:p>
    <w:p w:rsidR="00CA7422" w:rsidRDefault="00CA7422" w:rsidP="00CA7422">
      <w:pPr>
        <w:pStyle w:val="Default"/>
        <w:ind w:firstLine="540"/>
        <w:jc w:val="both"/>
      </w:pPr>
      <w:r>
        <w:t xml:space="preserve">2) обеспечение наилучших интересов детей в системе образования                                Санкт-Петербурга; </w:t>
      </w:r>
    </w:p>
    <w:p w:rsidR="00CA7422" w:rsidRDefault="00CA7422" w:rsidP="00CA7422">
      <w:pPr>
        <w:pStyle w:val="Default"/>
        <w:ind w:firstLine="540"/>
        <w:jc w:val="both"/>
      </w:pPr>
      <w:r>
        <w:t xml:space="preserve">3) доступность качественного образования в различных организациях, осуществляющих образовательную деятельность на территории Санкт-Петербурга; </w:t>
      </w:r>
    </w:p>
    <w:p w:rsidR="00CA7422" w:rsidRDefault="00CA7422" w:rsidP="00CA7422">
      <w:pPr>
        <w:pStyle w:val="Default"/>
        <w:ind w:firstLine="540"/>
        <w:jc w:val="both"/>
      </w:pPr>
      <w:r>
        <w:t xml:space="preserve">4) обеспечение воспитания, способствующего становлению нравственных идеалов и ценностей, уважению к правам и свободам человека, направленность на развитие индивидуальности человека; </w:t>
      </w:r>
    </w:p>
    <w:p w:rsidR="00CA7422" w:rsidRDefault="00CA7422" w:rsidP="00CA7422">
      <w:pPr>
        <w:pStyle w:val="Default"/>
        <w:ind w:firstLine="540"/>
        <w:jc w:val="both"/>
      </w:pPr>
      <w:r>
        <w:t xml:space="preserve">5) обеспечение единства федерального и регионального образовательного пространства; </w:t>
      </w:r>
    </w:p>
    <w:p w:rsidR="00CA7422" w:rsidRDefault="00CA7422" w:rsidP="00CA7422">
      <w:pPr>
        <w:pStyle w:val="Default"/>
        <w:ind w:firstLine="540"/>
        <w:jc w:val="both"/>
      </w:pPr>
      <w:r>
        <w:t xml:space="preserve">6) информационная открытость и публичная отчетность образовательных организаций. </w:t>
      </w:r>
    </w:p>
    <w:p w:rsidR="00CA7422" w:rsidRDefault="00CA7422" w:rsidP="00CA7422">
      <w:pPr>
        <w:pStyle w:val="Default"/>
        <w:ind w:firstLine="540"/>
        <w:jc w:val="both"/>
      </w:pPr>
    </w:p>
    <w:p w:rsidR="00CA7422" w:rsidRDefault="00CA7422" w:rsidP="00CA7422">
      <w:pPr>
        <w:pStyle w:val="Default"/>
        <w:jc w:val="center"/>
        <w:rPr>
          <w:b/>
        </w:rPr>
      </w:pPr>
      <w:r>
        <w:rPr>
          <w:b/>
        </w:rPr>
        <w:t>Статья 7. Региональная программа развития образования</w:t>
      </w:r>
    </w:p>
    <w:p w:rsidR="00CA7422" w:rsidRDefault="00CA7422" w:rsidP="00CA7422">
      <w:pPr>
        <w:pStyle w:val="Default"/>
        <w:ind w:firstLine="540"/>
        <w:jc w:val="both"/>
      </w:pPr>
    </w:p>
    <w:p w:rsidR="00CA7422" w:rsidRDefault="00CA7422" w:rsidP="00CA7422">
      <w:pPr>
        <w:autoSpaceDE w:val="0"/>
        <w:autoSpaceDN w:val="0"/>
        <w:adjustRightInd w:val="0"/>
        <w:ind w:firstLine="540"/>
        <w:jc w:val="both"/>
      </w:pPr>
      <w:r>
        <w:t>1. С целью развития образования, обеспечения прав и гарантий получения качественного образования в Санкт-Петербурге разрабатывается и реализуется региональная программа развития образования. Региональная программа развития образования должна обеспечивать реализацию государственных программ Российской Федерации, федеральных целевых программ, международных программ в сфере образования.</w:t>
      </w:r>
    </w:p>
    <w:p w:rsidR="00CA7422" w:rsidRDefault="00CA7422" w:rsidP="00CA7422">
      <w:pPr>
        <w:pStyle w:val="Default"/>
        <w:ind w:firstLine="540"/>
        <w:jc w:val="both"/>
        <w:rPr>
          <w:color w:val="auto"/>
        </w:rPr>
      </w:pPr>
      <w:r>
        <w:t xml:space="preserve">2. Региональная программа развития </w:t>
      </w:r>
      <w:r>
        <w:rPr>
          <w:color w:val="auto"/>
        </w:rPr>
        <w:t>образования разрабатывается на среднесрочный</w:t>
      </w:r>
      <w:r>
        <w:t xml:space="preserve"> или долгосрочный период, </w:t>
      </w:r>
      <w:r>
        <w:rPr>
          <w:color w:val="auto"/>
        </w:rPr>
        <w:t xml:space="preserve">утверждается Правительством Санкт-Петербурга, определяет меры по развитию системы образования в Санкт-Петербурге, </w:t>
      </w:r>
      <w:r>
        <w:t xml:space="preserve">и реализуется на принципах </w:t>
      </w:r>
      <w:r>
        <w:rPr>
          <w:color w:val="auto"/>
        </w:rPr>
        <w:t xml:space="preserve">межведомственного взаимодействия,  а также  </w:t>
      </w:r>
      <w:proofErr w:type="spellStart"/>
      <w:r>
        <w:rPr>
          <w:color w:val="auto"/>
        </w:rPr>
        <w:t>частно</w:t>
      </w:r>
      <w:proofErr w:type="spellEnd"/>
      <w:r>
        <w:rPr>
          <w:color w:val="auto"/>
        </w:rPr>
        <w:t xml:space="preserve">-государственного партнерства. </w:t>
      </w:r>
    </w:p>
    <w:p w:rsidR="00CA7422" w:rsidRDefault="00CA7422" w:rsidP="00CA7422">
      <w:pPr>
        <w:pStyle w:val="Default"/>
        <w:ind w:firstLine="540"/>
        <w:jc w:val="both"/>
        <w:rPr>
          <w:b/>
        </w:rPr>
      </w:pPr>
      <w:r>
        <w:t xml:space="preserve">3. В Санкт-Петербурге с учетом национальных и региональных                                 социально-экономических, культурных, демографических и других особенностей могут разрабатываться и реализовываться программы (подпрограммы), планы мероприятий </w:t>
      </w:r>
      <w:r>
        <w:lastRenderedPageBreak/>
        <w:t>Санкт-Петербурга, обеспечивающие развитие отдельных аспектов (направлений) системы образования Санкт-Петербурга</w:t>
      </w:r>
      <w:r>
        <w:rPr>
          <w:b/>
        </w:rPr>
        <w:t xml:space="preserve">. </w:t>
      </w:r>
    </w:p>
    <w:p w:rsidR="00CA7422" w:rsidRDefault="00CA7422" w:rsidP="00CA7422">
      <w:pPr>
        <w:pStyle w:val="Default"/>
        <w:ind w:firstLine="540"/>
        <w:jc w:val="both"/>
        <w:rPr>
          <w:b/>
        </w:rPr>
      </w:pPr>
    </w:p>
    <w:p w:rsidR="00CA7422" w:rsidRDefault="00CA7422" w:rsidP="00CA7422">
      <w:pPr>
        <w:pStyle w:val="Default"/>
        <w:jc w:val="center"/>
        <w:rPr>
          <w:b/>
        </w:rPr>
      </w:pPr>
      <w:r>
        <w:rPr>
          <w:b/>
        </w:rPr>
        <w:t>Статья 8. Структура системы образования Санкт-Петербурга</w:t>
      </w:r>
    </w:p>
    <w:p w:rsidR="00CA7422" w:rsidRDefault="00CA7422" w:rsidP="00CA7422">
      <w:pPr>
        <w:pStyle w:val="Default"/>
        <w:ind w:firstLine="540"/>
        <w:jc w:val="both"/>
      </w:pPr>
    </w:p>
    <w:p w:rsidR="00CA7422" w:rsidRDefault="00CA7422" w:rsidP="00CA7422">
      <w:pPr>
        <w:pStyle w:val="Default"/>
        <w:ind w:firstLine="540"/>
        <w:jc w:val="both"/>
      </w:pPr>
      <w:r>
        <w:t xml:space="preserve">1. Структуру системы образования Санкт-Петербурга составляют: </w:t>
      </w:r>
    </w:p>
    <w:p w:rsidR="00CA7422" w:rsidRDefault="00CA7422" w:rsidP="00CA7422">
      <w:pPr>
        <w:pStyle w:val="Default"/>
        <w:ind w:firstLine="540"/>
        <w:jc w:val="both"/>
      </w:pPr>
      <w:r>
        <w:t>1) государственные образовательные организации, частные образовательные организации;</w:t>
      </w:r>
    </w:p>
    <w:p w:rsidR="00CA7422" w:rsidRDefault="00CA7422" w:rsidP="00CA7422">
      <w:pPr>
        <w:pStyle w:val="Default"/>
        <w:ind w:firstLine="540"/>
        <w:jc w:val="both"/>
      </w:pPr>
      <w:proofErr w:type="gramStart"/>
      <w:r>
        <w:t xml:space="preserve">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 </w:t>
      </w:r>
      <w:proofErr w:type="gramEnd"/>
    </w:p>
    <w:p w:rsidR="00CA7422" w:rsidRDefault="00CA7422" w:rsidP="00CA7422">
      <w:pPr>
        <w:pStyle w:val="Default"/>
        <w:ind w:firstLine="540"/>
        <w:jc w:val="both"/>
      </w:pPr>
      <w:r>
        <w:t xml:space="preserve">3) организации, осуществляющие научно-методическое, методическое,                           медико-психолого-педагогическое,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 </w:t>
      </w:r>
    </w:p>
    <w:p w:rsidR="00CA7422" w:rsidRDefault="00CA7422" w:rsidP="00CA7422">
      <w:pPr>
        <w:pStyle w:val="Default"/>
        <w:ind w:firstLine="540"/>
        <w:jc w:val="both"/>
      </w:pPr>
      <w:r>
        <w:t xml:space="preserve">    При реализации образовательных программ с использованием сетевой формы                     в инфраструктуру системы образования в Санкт-Петербурге могут входить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A7422" w:rsidRDefault="00CA7422" w:rsidP="00CA7422">
      <w:pPr>
        <w:pStyle w:val="Default"/>
        <w:ind w:firstLine="540"/>
        <w:jc w:val="both"/>
      </w:pPr>
      <w:r>
        <w:t xml:space="preserve">2. В целях координации действий организаций, осуществляющих образовательную деятельность, в обеспечении качества и развития содержания образования исполнительным органом государственной власти Санкт-Петербурга, осуществляющим государственное управление в сфере образования, создаются учебно-методические объединения. </w:t>
      </w:r>
    </w:p>
    <w:p w:rsidR="00CA7422" w:rsidRDefault="00CA7422" w:rsidP="00CA7422">
      <w:pPr>
        <w:pStyle w:val="Default"/>
        <w:ind w:firstLine="540"/>
        <w:jc w:val="both"/>
      </w:pPr>
      <w:r>
        <w:t>3. Учебно-методические объединения осуществляют свою деятельность</w:t>
      </w:r>
      <w:r>
        <w:br/>
        <w:t xml:space="preserve">в Санкт-Петербурге в соответствии с положениями, утверждаемыми исполнительным органом государственной власти Санкт-Петербурга, осуществляющим государственное управление в сфере образования. </w:t>
      </w:r>
    </w:p>
    <w:p w:rsidR="00CA7422" w:rsidRDefault="00CA7422" w:rsidP="00CA7422">
      <w:pPr>
        <w:pStyle w:val="Default"/>
        <w:ind w:firstLine="540"/>
        <w:jc w:val="both"/>
      </w:pPr>
      <w:r>
        <w:t xml:space="preserve">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 </w:t>
      </w:r>
    </w:p>
    <w:p w:rsidR="00CA7422" w:rsidRDefault="00CA7422" w:rsidP="00CA7422">
      <w:pPr>
        <w:pStyle w:val="Default"/>
        <w:ind w:firstLine="540"/>
        <w:jc w:val="both"/>
        <w:rPr>
          <w:b/>
        </w:rPr>
      </w:pPr>
    </w:p>
    <w:p w:rsidR="00CA7422" w:rsidRDefault="00CA7422" w:rsidP="00CA7422">
      <w:pPr>
        <w:pStyle w:val="Default"/>
        <w:jc w:val="center"/>
        <w:rPr>
          <w:b/>
        </w:rPr>
      </w:pPr>
      <w:r>
        <w:rPr>
          <w:b/>
        </w:rPr>
        <w:t>Статья 9. Инновационная деятельность в сфере образования</w:t>
      </w:r>
    </w:p>
    <w:p w:rsidR="00CA7422" w:rsidRDefault="00CA7422" w:rsidP="00CA7422">
      <w:pPr>
        <w:pStyle w:val="Default"/>
        <w:ind w:firstLine="540"/>
        <w:jc w:val="both"/>
      </w:pPr>
    </w:p>
    <w:p w:rsidR="00CA7422" w:rsidRDefault="00CA7422" w:rsidP="00CA7422">
      <w:pPr>
        <w:pStyle w:val="Default"/>
        <w:ind w:firstLine="540"/>
        <w:jc w:val="both"/>
      </w:pPr>
      <w:r>
        <w:t xml:space="preserve">1. Инновационная деятельность осуществляется в Санкт-Петербурге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t>
      </w:r>
    </w:p>
    <w:p w:rsidR="00CA7422" w:rsidRDefault="00CA7422" w:rsidP="00CA7422">
      <w:pPr>
        <w:pStyle w:val="Default"/>
        <w:ind w:firstLine="540"/>
        <w:jc w:val="both"/>
      </w:pPr>
      <w:proofErr w:type="gramStart"/>
      <w: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абзаце первом настоящего пункта, реализующие указанные инновационные проекты и программы, признаются в  порядке, установленном  исполнительным органом государственной власти Санкт-Петербурга, осуществляющим государственное управление в сфере образования,  региональными инновационными площадками и входят в инновационную инфраструктуру в системе образования</w:t>
      </w:r>
      <w:r>
        <w:br/>
        <w:t xml:space="preserve">Санкт-Петербурга. </w:t>
      </w:r>
      <w:proofErr w:type="gramEnd"/>
    </w:p>
    <w:p w:rsidR="00CA7422" w:rsidRDefault="00CA7422" w:rsidP="00CA7422">
      <w:pPr>
        <w:pStyle w:val="Default"/>
        <w:ind w:firstLine="540"/>
        <w:jc w:val="both"/>
      </w:pPr>
      <w:r>
        <w:lastRenderedPageBreak/>
        <w:t>2. В Санкт-Петербурге организуется деятельность региональных инновационных площадок следующих видов:</w:t>
      </w:r>
    </w:p>
    <w:p w:rsidR="00CA7422" w:rsidRDefault="00CA7422" w:rsidP="00CA7422">
      <w:pPr>
        <w:autoSpaceDE w:val="0"/>
        <w:autoSpaceDN w:val="0"/>
        <w:adjustRightInd w:val="0"/>
        <w:ind w:firstLine="540"/>
        <w:jc w:val="both"/>
      </w:pPr>
      <w:r>
        <w:rPr>
          <w:bCs/>
        </w:rPr>
        <w:t xml:space="preserve">1) экспериментальные площадки - </w:t>
      </w:r>
      <w:r>
        <w:t>организации, осуществляющие образовательную деятельность, и иные действующие в сфере образования организации, а также                             их объединения</w:t>
      </w:r>
      <w:r>
        <w:rPr>
          <w:bCs/>
        </w:rPr>
        <w:t xml:space="preserve">, обладающие потенциалом для ведения научно-методической деятельности и победившие в конкурсном отборе на выполнение                                          опытно-экспериментальных работ по решению актуальных </w:t>
      </w:r>
      <w:proofErr w:type="gramStart"/>
      <w:r>
        <w:rPr>
          <w:bCs/>
        </w:rPr>
        <w:t>проблем развития системы образования Санкт-Петербурга</w:t>
      </w:r>
      <w:proofErr w:type="gramEnd"/>
      <w:r>
        <w:rPr>
          <w:bCs/>
        </w:rPr>
        <w:t>;</w:t>
      </w:r>
    </w:p>
    <w:p w:rsidR="00CA7422" w:rsidRDefault="00CA7422" w:rsidP="00CA7422">
      <w:pPr>
        <w:pStyle w:val="Default"/>
        <w:ind w:firstLine="540"/>
        <w:jc w:val="both"/>
      </w:pPr>
      <w:r>
        <w:t xml:space="preserve">2) педагогические лаборатории - </w:t>
      </w:r>
      <w:r>
        <w:rPr>
          <w:bCs/>
        </w:rPr>
        <w:t>победившие в конкурсном отборе</w:t>
      </w:r>
      <w:r>
        <w:t xml:space="preserve"> организации, осуществляющие образовательную деятельность, и иные действующие в сфере образования организации, а также их объединения</w:t>
      </w:r>
      <w:r>
        <w:rPr>
          <w:bCs/>
        </w:rPr>
        <w:t xml:space="preserve">, </w:t>
      </w:r>
      <w:r>
        <w:t>системно организующие и проводящие научные исследования по актуальным проблемам развития системы образования</w:t>
      </w:r>
      <w:r>
        <w:br/>
        <w:t>Санкт-Петербурга на конкретной практической базе, осуществляющие исследовательскую и научно-методическую деятельность;</w:t>
      </w:r>
    </w:p>
    <w:p w:rsidR="00CA7422" w:rsidRDefault="00CA7422" w:rsidP="00CA7422">
      <w:pPr>
        <w:autoSpaceDE w:val="0"/>
        <w:autoSpaceDN w:val="0"/>
        <w:adjustRightInd w:val="0"/>
        <w:ind w:firstLine="540"/>
        <w:jc w:val="both"/>
      </w:pPr>
      <w:r>
        <w:t xml:space="preserve">3) ресурсные центры общего образования - </w:t>
      </w:r>
      <w:r>
        <w:rPr>
          <w:bCs/>
        </w:rPr>
        <w:t>победившие в конкурсном отборе</w:t>
      </w:r>
      <w:r>
        <w:t xml:space="preserve"> организации, осуществляющие образовательную деятельность</w:t>
      </w:r>
      <w:r>
        <w:rPr>
          <w:bCs/>
        </w:rPr>
        <w:t xml:space="preserve"> по основным общеобразовательным программам</w:t>
      </w:r>
      <w:r>
        <w:t>, и иные действующие в сфере общего образования организации, а также их объединения</w:t>
      </w:r>
      <w:r>
        <w:rPr>
          <w:bCs/>
        </w:rPr>
        <w:t xml:space="preserve">, </w:t>
      </w:r>
      <w:r>
        <w:t>системно внедряющие в систему образования Санкт-Петербурга инновации по направлению заявленной деятельности, оказывающие методическую поддержку по направлению заявленной деятельности;</w:t>
      </w:r>
    </w:p>
    <w:p w:rsidR="00CA7422" w:rsidRDefault="00CA7422" w:rsidP="00CA7422">
      <w:pPr>
        <w:autoSpaceDE w:val="0"/>
        <w:autoSpaceDN w:val="0"/>
        <w:adjustRightInd w:val="0"/>
        <w:ind w:firstLine="539"/>
        <w:jc w:val="both"/>
      </w:pPr>
      <w:proofErr w:type="gramStart"/>
      <w:r>
        <w:t xml:space="preserve">4) ресурсные центры профессионального образования - </w:t>
      </w:r>
      <w:r>
        <w:rPr>
          <w:bCs/>
        </w:rPr>
        <w:t>победившие в конкурсном отборе</w:t>
      </w:r>
      <w:r>
        <w:t xml:space="preserve"> организации, осуществляющие образовательную деятельность</w:t>
      </w:r>
      <w:r>
        <w:rPr>
          <w:bCs/>
        </w:rPr>
        <w:t xml:space="preserve"> по основным профессиональным образовательным программам или дополнительным профессиональным программам</w:t>
      </w:r>
      <w:r>
        <w:t xml:space="preserve">, и иные действующие в сфере </w:t>
      </w:r>
      <w:r>
        <w:rPr>
          <w:bCs/>
        </w:rPr>
        <w:t>профессионального</w:t>
      </w:r>
      <w:r>
        <w:t xml:space="preserve"> образования организации, а также их объединения, на базе которых осуществляется концентрация материально-технических, кадровых, методических, информационных ресурсов в целях использования сетевой формы реализации образовательных программ, внедрения инноваций и методического сопровождения по направлению заявленной</w:t>
      </w:r>
      <w:proofErr w:type="gramEnd"/>
      <w:r>
        <w:t xml:space="preserve"> деятельности;                                                                       </w:t>
      </w:r>
    </w:p>
    <w:p w:rsidR="00CA7422" w:rsidRDefault="00CA7422" w:rsidP="00CA7422">
      <w:pPr>
        <w:autoSpaceDE w:val="0"/>
        <w:autoSpaceDN w:val="0"/>
        <w:adjustRightInd w:val="0"/>
        <w:ind w:firstLine="539"/>
        <w:jc w:val="both"/>
      </w:pPr>
      <w:proofErr w:type="gramStart"/>
      <w:r>
        <w:t xml:space="preserve">5) ресурсные центры дополнительного образования – победившие в конкурсном отборе организации, осуществляющие образовательную деятельность по дополнительным общеразвивающим программам для детей или дополнительным предпрофессиональным программам для детей, и иные действующие в сфере дополнительного образования организации, а также их объединения, на базе которых осуществляется концентрация материально-технических, кадровых, методических, информационных ресурсов </w:t>
      </w:r>
      <w:r>
        <w:br/>
        <w:t>для организации повышения квалификации и методической поддержки педагогических работников  системы дополнительного образования.</w:t>
      </w:r>
      <w:proofErr w:type="gramEnd"/>
    </w:p>
    <w:p w:rsidR="00CA7422" w:rsidRDefault="00CA7422" w:rsidP="00CA7422">
      <w:pPr>
        <w:pStyle w:val="Default"/>
        <w:ind w:firstLine="540"/>
        <w:jc w:val="both"/>
      </w:pPr>
      <w:r>
        <w:t>3. Исполнительный орган государственной власти Санкт-Петербурга, осуществляющий государственное управление в сфере образования, определяет порядок признания организаций региональными инновационными площадками, а также утверждает перечень региональных инновационных площадок.</w:t>
      </w:r>
    </w:p>
    <w:p w:rsidR="00CA7422" w:rsidRDefault="00CA7422" w:rsidP="00CA7422">
      <w:pPr>
        <w:autoSpaceDE w:val="0"/>
        <w:autoSpaceDN w:val="0"/>
        <w:adjustRightInd w:val="0"/>
        <w:ind w:firstLine="540"/>
        <w:jc w:val="both"/>
      </w:pPr>
      <w:r>
        <w:t>4. Исполнительные органы государственной власти Санкт-Петербурга оказывают                      в соответствии с законами и иными нормативными правовыми актами Санкт-Петербурга, финансовую, материально-техническую, информационную и иную поддержку организациям, признанным региональными инновационными площадками, в том числе путем предоставления грантов на реализацию инновационных проектов и программ                          в порядке, устанавливаемом Правительством Санкт-Петербурга.</w:t>
      </w:r>
    </w:p>
    <w:p w:rsidR="00CA7422" w:rsidRDefault="00CA7422" w:rsidP="00CA7422">
      <w:pPr>
        <w:pStyle w:val="Default"/>
        <w:ind w:firstLine="540"/>
        <w:jc w:val="both"/>
      </w:pPr>
    </w:p>
    <w:p w:rsidR="00CA7422" w:rsidRDefault="00CA7422" w:rsidP="00CA7422">
      <w:pPr>
        <w:pStyle w:val="Default"/>
        <w:jc w:val="center"/>
        <w:rPr>
          <w:b/>
        </w:rPr>
      </w:pPr>
      <w:r>
        <w:rPr>
          <w:b/>
        </w:rPr>
        <w:t>Статья 10. Информационная открытость. Мониторинг в системе образования</w:t>
      </w:r>
    </w:p>
    <w:p w:rsidR="00CA7422" w:rsidRDefault="00CA7422" w:rsidP="00CA7422">
      <w:pPr>
        <w:pStyle w:val="Default"/>
        <w:ind w:firstLine="540"/>
        <w:jc w:val="both"/>
      </w:pPr>
    </w:p>
    <w:p w:rsidR="00CA7422" w:rsidRDefault="00CA7422" w:rsidP="00CA7422">
      <w:pPr>
        <w:autoSpaceDE w:val="0"/>
        <w:autoSpaceDN w:val="0"/>
        <w:adjustRightInd w:val="0"/>
        <w:ind w:firstLine="540"/>
        <w:jc w:val="both"/>
      </w:pPr>
      <w:r>
        <w:t xml:space="preserve">1. </w:t>
      </w:r>
      <w:proofErr w:type="gramStart"/>
      <w:r>
        <w:t xml:space="preserve">Исполнительный орган государственной власти Санкт-Петербурга, осуществляющий государственное управление в сфере образования, обеспечивает </w:t>
      </w:r>
      <w:r>
        <w:lastRenderedPageBreak/>
        <w:t>открытость и доступность информации о системе образования Санкт-Петербурга, в том числе посредством проведения публичных мероприятий в сфере образования (форумов, конгрессов, конференций, семинаров и других мероприятий),</w:t>
      </w:r>
      <w:r>
        <w:rPr>
          <w:b/>
        </w:rPr>
        <w:t xml:space="preserve"> </w:t>
      </w:r>
      <w:r>
        <w:t xml:space="preserve">размещения информации на официальном сайте исполнительного органа государственной власти Санкт-Петербурга, осуществляющего государственное управление в сфере образования, в сети Интернет. </w:t>
      </w:r>
      <w:proofErr w:type="gramEnd"/>
    </w:p>
    <w:p w:rsidR="00CA7422" w:rsidRDefault="00CA7422" w:rsidP="00CA7422">
      <w:pPr>
        <w:autoSpaceDE w:val="0"/>
        <w:autoSpaceDN w:val="0"/>
        <w:adjustRightInd w:val="0"/>
        <w:ind w:firstLine="540"/>
        <w:jc w:val="both"/>
      </w:pPr>
      <w:r>
        <w:t>2. Исполнительный орган государственной власти Санкт-Петербурга, осуществляющий государственное управление в сфере образования, обеспечивает осуществление мониторинга в системе образования на региональном уровне.</w:t>
      </w:r>
    </w:p>
    <w:p w:rsidR="00CA7422" w:rsidRDefault="00CA7422" w:rsidP="00CA7422">
      <w:pPr>
        <w:autoSpaceDE w:val="0"/>
        <w:autoSpaceDN w:val="0"/>
        <w:adjustRightInd w:val="0"/>
        <w:ind w:firstLine="540"/>
        <w:jc w:val="both"/>
      </w:pPr>
      <w:r>
        <w:t>3. Анализ состояния и перспектив развития образования в Санкт-Петербурге</w:t>
      </w:r>
      <w:r>
        <w:br/>
        <w:t>в виде итоговых (годовых) отчетов включается в доклад Правительства</w:t>
      </w:r>
      <w:r>
        <w:br/>
        <w:t>Санкт-Петербурга о реализации региональной политики Санкт-Петербурга в сфере образования, подлежит ежегодному опубликованию и размещению в сети Интернет                               на официальном сайте исполнительного органа государственной власти</w:t>
      </w:r>
      <w:r>
        <w:br/>
        <w:t>Санкт-Петербурга, осуществляющего государственное управление в сфере образования.</w:t>
      </w:r>
    </w:p>
    <w:p w:rsidR="00CA7422" w:rsidRDefault="00CA7422" w:rsidP="00CA7422">
      <w:pPr>
        <w:autoSpaceDE w:val="0"/>
        <w:autoSpaceDN w:val="0"/>
        <w:adjustRightInd w:val="0"/>
        <w:jc w:val="both"/>
      </w:pPr>
    </w:p>
    <w:p w:rsidR="00CA7422" w:rsidRDefault="00CA7422" w:rsidP="00CA7422">
      <w:pPr>
        <w:pStyle w:val="Default"/>
        <w:jc w:val="center"/>
        <w:rPr>
          <w:b/>
        </w:rPr>
      </w:pPr>
      <w:r>
        <w:rPr>
          <w:b/>
        </w:rPr>
        <w:t>Статья 11. Особенности финансового обеспечения оказания</w:t>
      </w:r>
    </w:p>
    <w:p w:rsidR="00CA7422" w:rsidRDefault="00CA7422" w:rsidP="00CA7422">
      <w:pPr>
        <w:pStyle w:val="Default"/>
        <w:jc w:val="center"/>
        <w:rPr>
          <w:b/>
        </w:rPr>
      </w:pPr>
      <w:r>
        <w:rPr>
          <w:b/>
        </w:rPr>
        <w:t>государственных услуг в сфере образования в Санкт-Петербурге</w:t>
      </w:r>
    </w:p>
    <w:p w:rsidR="00CA7422" w:rsidRDefault="00CA7422" w:rsidP="00CA7422">
      <w:pPr>
        <w:pStyle w:val="Default"/>
        <w:ind w:firstLine="540"/>
        <w:jc w:val="both"/>
      </w:pPr>
    </w:p>
    <w:p w:rsidR="00CA7422" w:rsidRDefault="00CA7422" w:rsidP="00CA7422">
      <w:pPr>
        <w:pStyle w:val="Default"/>
        <w:ind w:firstLine="540"/>
        <w:jc w:val="both"/>
      </w:pPr>
      <w:r>
        <w:t>1. Основой обеспечения государственных гарантий получения гражданами</w:t>
      </w:r>
      <w:r>
        <w:br/>
        <w:t xml:space="preserve">в Санкт-Петербурге качественного образования является финансовое обеспечение оказания государственных услуг </w:t>
      </w:r>
      <w:proofErr w:type="gramStart"/>
      <w:r>
        <w:t>в сфере образования за счет средств бюджета</w:t>
      </w:r>
      <w:r>
        <w:br/>
        <w:t>Санкт-Петербурга на основе нормативных затрат на оказание государственных услуг в сфере</w:t>
      </w:r>
      <w:proofErr w:type="gramEnd"/>
      <w:r>
        <w:t xml:space="preserve"> образования. </w:t>
      </w:r>
    </w:p>
    <w:p w:rsidR="00CA7422" w:rsidRDefault="00CA7422" w:rsidP="00CA7422">
      <w:pPr>
        <w:pStyle w:val="Default"/>
        <w:ind w:firstLine="540"/>
        <w:jc w:val="both"/>
      </w:pPr>
      <w:r>
        <w:t xml:space="preserve">2. </w:t>
      </w:r>
      <w:proofErr w:type="gramStart"/>
      <w:r>
        <w:t xml:space="preserve">Указанные в первом пункте настоящей статьи нормативные затраты на оказание государственных услуг в сфере образования должны учитывать специфику </w:t>
      </w:r>
      <w:r>
        <w:rPr>
          <w:bCs/>
        </w:rPr>
        <w:t>образовательной деятельности</w:t>
      </w:r>
      <w:r>
        <w:t xml:space="preserve"> образовательных организаций, в том числе </w:t>
      </w:r>
      <w:r>
        <w:rPr>
          <w:bCs/>
        </w:rPr>
        <w:t>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roofErr w:type="gramEnd"/>
    </w:p>
    <w:p w:rsidR="00CA7422" w:rsidRDefault="00CA7422" w:rsidP="00CA7422">
      <w:pPr>
        <w:autoSpaceDE w:val="0"/>
        <w:autoSpaceDN w:val="0"/>
        <w:adjustRightInd w:val="0"/>
        <w:ind w:firstLine="540"/>
        <w:jc w:val="both"/>
      </w:pPr>
      <w:r>
        <w:t xml:space="preserve">3. </w:t>
      </w:r>
      <w:proofErr w:type="gramStart"/>
      <w:r>
        <w:t>Для малокомплектных государственных образовательных организаций, реализующих основные общеобразовательные программы, а также для государственных образовательных организаций, находящихся в ведении исполнительных органов государственной власти Санкт-Петербурга и расположенных в сельской местности иного субъекта Российской Федерации, реализующих основные общеобразовательные программы (далее - государственные образовательные организации, расположенные</w:t>
      </w:r>
      <w:r>
        <w:br/>
        <w:t>в сельской местности), нормативные затраты на оказание государственных услуг в сфере образования должны предусматривать в том числе затраты на</w:t>
      </w:r>
      <w:proofErr w:type="gramEnd"/>
      <w:r>
        <w:t xml:space="preserve"> осуществление образовательной деятельности, не зависящие от количества </w:t>
      </w:r>
      <w:proofErr w:type="gramStart"/>
      <w:r>
        <w:t>обучающихся</w:t>
      </w:r>
      <w:proofErr w:type="gramEnd"/>
      <w:r>
        <w:t>.</w:t>
      </w:r>
    </w:p>
    <w:p w:rsidR="00CA7422" w:rsidRDefault="00CA7422" w:rsidP="00CA7422">
      <w:pPr>
        <w:autoSpaceDE w:val="0"/>
        <w:autoSpaceDN w:val="0"/>
        <w:adjustRightInd w:val="0"/>
        <w:ind w:firstLine="540"/>
        <w:jc w:val="both"/>
      </w:pPr>
      <w:proofErr w:type="gramStart"/>
      <w:r>
        <w:t>Перечень малокомплектных государственных образовательных организаций</w:t>
      </w:r>
      <w:r>
        <w:br/>
        <w:t>и государственных образовательных организаций, расположенных в сельской местности, устанавливается исполнительным органом государственной власти Санкт-Петербурга, осуществляющим государственное управление в сфере образования, в соответствии</w:t>
      </w:r>
      <w:r>
        <w:br/>
        <w:t>с критериями определения малокомплектных государственных образовательных организаций и государственных образовательных организаций, расположенных</w:t>
      </w:r>
      <w:r>
        <w:br/>
        <w:t>в сельской местности, утверждаемыми Правительством Санкт-Петербурга.</w:t>
      </w:r>
      <w:proofErr w:type="gramEnd"/>
    </w:p>
    <w:p w:rsidR="00CA7422" w:rsidRDefault="00CA7422" w:rsidP="00CA7422">
      <w:pPr>
        <w:autoSpaceDE w:val="0"/>
        <w:autoSpaceDN w:val="0"/>
        <w:adjustRightInd w:val="0"/>
        <w:ind w:firstLine="540"/>
        <w:jc w:val="both"/>
      </w:pPr>
    </w:p>
    <w:p w:rsidR="00CA7422" w:rsidRDefault="00CA7422" w:rsidP="00CA7422">
      <w:pPr>
        <w:pStyle w:val="Default"/>
        <w:ind w:firstLine="540"/>
        <w:jc w:val="center"/>
        <w:rPr>
          <w:b/>
        </w:rPr>
      </w:pPr>
      <w:r>
        <w:rPr>
          <w:b/>
        </w:rPr>
        <w:t>Статья 12. Награды, премии именные стипендии</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r>
        <w:t>В Санкт-Петербурге в целях создания условий для повышения престижа педагогической профессии, поощрения и поддержки работников и обучающихся образовательных организаций, расположенных на территории Санкт-Петербурга, учреждаются награды, премии, именные стипендии  и другие меры материального стимулирования  в соответствии с нормативными правовыми актами  Санкт-Петербурга.</w:t>
      </w:r>
    </w:p>
    <w:p w:rsidR="00CA7422" w:rsidRDefault="00CA7422" w:rsidP="00CA7422">
      <w:pPr>
        <w:autoSpaceDE w:val="0"/>
        <w:autoSpaceDN w:val="0"/>
        <w:adjustRightInd w:val="0"/>
        <w:ind w:firstLine="540"/>
        <w:jc w:val="both"/>
      </w:pPr>
    </w:p>
    <w:p w:rsidR="00CA7422" w:rsidRDefault="00CA7422" w:rsidP="00CA7422">
      <w:pPr>
        <w:jc w:val="center"/>
        <w:rPr>
          <w:b/>
        </w:rPr>
      </w:pPr>
      <w:r>
        <w:rPr>
          <w:b/>
        </w:rPr>
        <w:t xml:space="preserve">ГЛАВА </w:t>
      </w:r>
      <w:r>
        <w:rPr>
          <w:b/>
          <w:lang w:val="en-US"/>
        </w:rPr>
        <w:t>III</w:t>
      </w:r>
      <w:r>
        <w:rPr>
          <w:b/>
        </w:rPr>
        <w:t>. ОБУЧАЮЩИЕСЯ</w:t>
      </w:r>
    </w:p>
    <w:p w:rsidR="00CA7422" w:rsidRDefault="00CA7422" w:rsidP="00CA7422">
      <w:pPr>
        <w:jc w:val="both"/>
        <w:rPr>
          <w:b/>
        </w:rPr>
      </w:pPr>
    </w:p>
    <w:p w:rsidR="00CA7422" w:rsidRDefault="00CA7422" w:rsidP="00CA7422">
      <w:pPr>
        <w:jc w:val="center"/>
        <w:rPr>
          <w:b/>
        </w:rPr>
      </w:pPr>
      <w:r>
        <w:rPr>
          <w:b/>
        </w:rPr>
        <w:t xml:space="preserve">Статья 13. Обеспечение </w:t>
      </w:r>
      <w:proofErr w:type="gramStart"/>
      <w:r>
        <w:rPr>
          <w:b/>
        </w:rPr>
        <w:t>обучающихся</w:t>
      </w:r>
      <w:proofErr w:type="gramEnd"/>
      <w:r>
        <w:rPr>
          <w:b/>
        </w:rPr>
        <w:t xml:space="preserve"> учебниками и учебными пособиями</w:t>
      </w:r>
    </w:p>
    <w:p w:rsidR="00CA7422" w:rsidRDefault="00CA7422" w:rsidP="00CA7422">
      <w:pPr>
        <w:ind w:firstLine="540"/>
        <w:jc w:val="both"/>
        <w:rPr>
          <w:b/>
        </w:rPr>
      </w:pPr>
    </w:p>
    <w:p w:rsidR="00CA7422" w:rsidRDefault="00CA7422" w:rsidP="00CA7422">
      <w:pPr>
        <w:ind w:firstLine="540"/>
        <w:jc w:val="both"/>
      </w:pPr>
      <w:r>
        <w:t>1. Обучающимся, осваивающим основные образовательные программы  за счет средств бюджета Санкт-Петербурга в пределах федеральных государственных образовательных  стандартов, бесплатно предоставляются в пользование на время получения образования учебники, учебные пособия, а также учебно-методические материалы,   средства обучения   и воспитания в порядке, определяемом исполнительным органом государственной власти Санкт-Петербурга, осуществляющим государственное управление в сфере образования.</w:t>
      </w:r>
    </w:p>
    <w:p w:rsidR="00CA7422" w:rsidRDefault="00CA7422" w:rsidP="00CA7422">
      <w:pPr>
        <w:ind w:firstLine="540"/>
        <w:jc w:val="both"/>
      </w:pPr>
      <w:r>
        <w:t>2. Образовательные организации, осуществляющие образовательную деятельность, обеспечивают обучающихся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учебными пособиями, допущенными                 к использованию при реализации указанных образовательных программ.</w:t>
      </w:r>
    </w:p>
    <w:p w:rsidR="00CA7422" w:rsidRDefault="00CA7422" w:rsidP="00CA7422">
      <w:pPr>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w:t>
      </w:r>
      <w:proofErr w:type="gramStart"/>
      <w:r>
        <w:t>и(</w:t>
      </w:r>
      <w:proofErr w:type="gramEnd"/>
      <w:r>
        <w:t>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A7422" w:rsidRDefault="00CA7422" w:rsidP="00CA7422">
      <w:pPr>
        <w:tabs>
          <w:tab w:val="left" w:pos="540"/>
        </w:tabs>
        <w:ind w:left="60" w:firstLine="480"/>
        <w:jc w:val="both"/>
        <w:rPr>
          <w:b/>
        </w:rPr>
      </w:pPr>
      <w:r>
        <w:t>4</w:t>
      </w:r>
      <w:r>
        <w:rPr>
          <w:b/>
        </w:rPr>
        <w:t>.</w:t>
      </w:r>
      <w:r>
        <w:t xml:space="preserve"> Исполнительный орган государственной  власти Санкт-Петербурга, осуществляющий государственное управление в сфере образования,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A7422" w:rsidRDefault="00CA7422" w:rsidP="00CA7422">
      <w:pPr>
        <w:ind w:firstLine="540"/>
        <w:jc w:val="both"/>
        <w:rPr>
          <w:b/>
        </w:rPr>
      </w:pPr>
    </w:p>
    <w:p w:rsidR="00CA7422" w:rsidRDefault="00CA7422" w:rsidP="00CA7422">
      <w:pPr>
        <w:jc w:val="center"/>
        <w:rPr>
          <w:b/>
        </w:rPr>
      </w:pPr>
      <w:r>
        <w:rPr>
          <w:b/>
        </w:rPr>
        <w:t xml:space="preserve">Статья 14. Обеспечение </w:t>
      </w:r>
      <w:proofErr w:type="gramStart"/>
      <w:r>
        <w:rPr>
          <w:b/>
        </w:rPr>
        <w:t>обучающихся</w:t>
      </w:r>
      <w:proofErr w:type="gramEnd"/>
      <w:r>
        <w:rPr>
          <w:b/>
        </w:rPr>
        <w:t xml:space="preserve"> питанием, вещевым имуществом (обмундированием), транспортное обеспечение</w:t>
      </w:r>
    </w:p>
    <w:p w:rsidR="00CA7422" w:rsidRDefault="00CA7422" w:rsidP="00CA7422">
      <w:pPr>
        <w:ind w:firstLine="540"/>
        <w:jc w:val="both"/>
      </w:pPr>
    </w:p>
    <w:p w:rsidR="00CA7422" w:rsidRDefault="00CA7422" w:rsidP="00CA7422">
      <w:pPr>
        <w:widowControl w:val="0"/>
        <w:tabs>
          <w:tab w:val="left" w:pos="540"/>
        </w:tabs>
        <w:autoSpaceDE w:val="0"/>
        <w:autoSpaceDN w:val="0"/>
        <w:adjustRightInd w:val="0"/>
        <w:ind w:firstLine="540"/>
        <w:jc w:val="both"/>
      </w:pPr>
      <w:r>
        <w:t xml:space="preserve">1. </w:t>
      </w:r>
      <w:proofErr w:type="gramStart"/>
      <w: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подготовки плавательных составов морских судов, внутреннего водного плавания, судов рыбопромыслового флота за счет средств бюджета Санкт-Петербурга, обеспечиваются вещевым имуществом (обмундированием), в том числе форменной одеждой в порядке, установленном  Правительством  Санкт-Петербурга.</w:t>
      </w:r>
      <w:proofErr w:type="gramEnd"/>
    </w:p>
    <w:p w:rsidR="00CA7422" w:rsidRDefault="00CA7422" w:rsidP="00CA7422">
      <w:pPr>
        <w:widowControl w:val="0"/>
        <w:tabs>
          <w:tab w:val="left" w:pos="540"/>
        </w:tabs>
        <w:autoSpaceDE w:val="0"/>
        <w:autoSpaceDN w:val="0"/>
        <w:adjustRightInd w:val="0"/>
        <w:ind w:firstLine="540"/>
        <w:jc w:val="both"/>
      </w:pPr>
      <w:r>
        <w:t xml:space="preserve">2. Дополнительные меры социальной поддержки в сфере образования в части предоставления </w:t>
      </w:r>
      <w:proofErr w:type="gramStart"/>
      <w:r>
        <w:t>обучающимся</w:t>
      </w:r>
      <w:proofErr w:type="gramEnd"/>
      <w:r>
        <w:t xml:space="preserve"> государственных образовательных организаций льготного питания, оплаты проезда на транспорте регулируются </w:t>
      </w:r>
      <w:r>
        <w:rPr>
          <w:iCs/>
        </w:rPr>
        <w:t>нормативными правовыми актами Санкт-Петербурга.</w:t>
      </w:r>
    </w:p>
    <w:p w:rsidR="00CA7422" w:rsidRDefault="00CA7422" w:rsidP="00CA7422">
      <w:pPr>
        <w:autoSpaceDE w:val="0"/>
        <w:autoSpaceDN w:val="0"/>
        <w:adjustRightInd w:val="0"/>
        <w:ind w:firstLine="540"/>
        <w:jc w:val="both"/>
      </w:pPr>
      <w:r>
        <w:t xml:space="preserve">3. </w:t>
      </w:r>
      <w:proofErr w:type="gramStart"/>
      <w:r>
        <w:t>Обучающиеся из числа детей-сирот и детей, оставшихся без попечения родителей, а также дети, находящиеся в трудной жизненной ситуации, обучающиеся                                        в государственных образовательных организациях и проживающие                                       в государственных организациях для детей-сирот и детей, оставшихся без попечения родителей, а также в жилых помещения общежития, обеспечиваются питанием, одеждой, обувью, мягким и жестким инвентарем.</w:t>
      </w:r>
      <w:proofErr w:type="gramEnd"/>
    </w:p>
    <w:p w:rsidR="00CA7422" w:rsidRDefault="00CA7422" w:rsidP="00CA7422">
      <w:pPr>
        <w:widowControl w:val="0"/>
        <w:tabs>
          <w:tab w:val="left" w:pos="540"/>
        </w:tabs>
        <w:autoSpaceDE w:val="0"/>
        <w:autoSpaceDN w:val="0"/>
        <w:adjustRightInd w:val="0"/>
        <w:ind w:firstLine="540"/>
        <w:jc w:val="both"/>
      </w:pP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обучающимся                               в государственных образовательных организациях, предоставляются дополнительные </w:t>
      </w:r>
      <w:r>
        <w:lastRenderedPageBreak/>
        <w:t xml:space="preserve">меры социальной поддержки, определяются  </w:t>
      </w:r>
      <w:r>
        <w:rPr>
          <w:iCs/>
        </w:rPr>
        <w:t>нормативными правовыми актами                  Санкт-Петербурга.</w:t>
      </w:r>
      <w:proofErr w:type="gramEnd"/>
    </w:p>
    <w:p w:rsidR="00CA7422" w:rsidRDefault="00CA7422" w:rsidP="00CA7422">
      <w:pPr>
        <w:autoSpaceDE w:val="0"/>
        <w:autoSpaceDN w:val="0"/>
        <w:adjustRightInd w:val="0"/>
        <w:ind w:firstLine="540"/>
        <w:jc w:val="both"/>
        <w:rPr>
          <w:iCs/>
        </w:rPr>
      </w:pPr>
    </w:p>
    <w:p w:rsidR="00CA7422" w:rsidRDefault="00CA7422" w:rsidP="00CA7422">
      <w:pPr>
        <w:autoSpaceDE w:val="0"/>
        <w:autoSpaceDN w:val="0"/>
        <w:adjustRightInd w:val="0"/>
        <w:jc w:val="center"/>
        <w:rPr>
          <w:b/>
          <w:iCs/>
        </w:rPr>
      </w:pPr>
    </w:p>
    <w:p w:rsidR="00CA7422" w:rsidRDefault="00CA7422" w:rsidP="00CA7422">
      <w:pPr>
        <w:autoSpaceDE w:val="0"/>
        <w:autoSpaceDN w:val="0"/>
        <w:adjustRightInd w:val="0"/>
        <w:jc w:val="center"/>
        <w:rPr>
          <w:b/>
          <w:iCs/>
        </w:rPr>
      </w:pPr>
      <w:r>
        <w:rPr>
          <w:b/>
          <w:iCs/>
        </w:rPr>
        <w:t>Статья 15. Плата, взимаемая с родителей (законных представителей)</w:t>
      </w:r>
    </w:p>
    <w:p w:rsidR="00CA7422" w:rsidRDefault="00CA7422" w:rsidP="00CA7422">
      <w:pPr>
        <w:autoSpaceDE w:val="0"/>
        <w:autoSpaceDN w:val="0"/>
        <w:adjustRightInd w:val="0"/>
        <w:jc w:val="center"/>
        <w:rPr>
          <w:b/>
          <w:iCs/>
        </w:rPr>
      </w:pPr>
      <w:r>
        <w:rPr>
          <w:b/>
          <w:iCs/>
        </w:rPr>
        <w:t xml:space="preserve">за присмотр и уход за детьми, осваивающими образовательные программы дошкольного образования в организациях, </w:t>
      </w:r>
    </w:p>
    <w:p w:rsidR="00CA7422" w:rsidRDefault="00CA7422" w:rsidP="00CA7422">
      <w:pPr>
        <w:autoSpaceDE w:val="0"/>
        <w:autoSpaceDN w:val="0"/>
        <w:adjustRightInd w:val="0"/>
        <w:jc w:val="center"/>
        <w:rPr>
          <w:b/>
          <w:iCs/>
        </w:rPr>
      </w:pPr>
      <w:proofErr w:type="gramStart"/>
      <w:r>
        <w:rPr>
          <w:b/>
          <w:iCs/>
        </w:rPr>
        <w:t>осуществляющих</w:t>
      </w:r>
      <w:proofErr w:type="gramEnd"/>
      <w:r>
        <w:rPr>
          <w:b/>
          <w:iCs/>
        </w:rPr>
        <w:t xml:space="preserve"> образовательную деятельность</w:t>
      </w:r>
    </w:p>
    <w:p w:rsidR="00CA7422" w:rsidRDefault="00CA7422" w:rsidP="00CA7422">
      <w:pPr>
        <w:autoSpaceDE w:val="0"/>
        <w:autoSpaceDN w:val="0"/>
        <w:adjustRightInd w:val="0"/>
        <w:ind w:firstLine="540"/>
        <w:jc w:val="both"/>
      </w:pPr>
    </w:p>
    <w:p w:rsidR="00CA7422" w:rsidRDefault="00CA7422" w:rsidP="00CA7422">
      <w:pPr>
        <w:pStyle w:val="ListParagraph"/>
        <w:widowControl w:val="0"/>
        <w:numPr>
          <w:ilvl w:val="0"/>
          <w:numId w:val="1"/>
        </w:numPr>
        <w:tabs>
          <w:tab w:val="left" w:pos="851"/>
        </w:tabs>
        <w:autoSpaceDE w:val="0"/>
        <w:autoSpaceDN w:val="0"/>
        <w:adjustRightInd w:val="0"/>
        <w:ind w:left="0" w:firstLine="540"/>
        <w:jc w:val="both"/>
      </w:pPr>
      <w:r>
        <w:t>Присмотр и уход за детьми вправе осуществлять дошкольные образовательные организации, иные организации, осуществляющие образовательную деятельность                       по реализации образовательных программ дошкольного образования                                    (далее – дошкольные и иные организации).</w:t>
      </w:r>
    </w:p>
    <w:p w:rsidR="00CA7422" w:rsidRDefault="00CA7422" w:rsidP="00CA7422">
      <w:pPr>
        <w:pStyle w:val="ListParagraph"/>
        <w:widowControl w:val="0"/>
        <w:numPr>
          <w:ilvl w:val="0"/>
          <w:numId w:val="1"/>
        </w:numPr>
        <w:tabs>
          <w:tab w:val="left" w:pos="851"/>
        </w:tabs>
        <w:autoSpaceDE w:val="0"/>
        <w:autoSpaceDN w:val="0"/>
        <w:adjustRightInd w:val="0"/>
        <w:ind w:left="0" w:firstLine="540"/>
        <w:jc w:val="both"/>
      </w:pPr>
      <w:proofErr w:type="gramStart"/>
      <w:r>
        <w:t xml:space="preserve">Размер ежемесячной платы, взимаемой с родителей (законных представителей) за присмотр и уход за детьми в дошкольных и иных организациях (далее - родительская плата), устанавливается  в процентном отношении от объема затрат в месяц за присмотр и уход за детьми в дошкольных и иных организациях в зависимости от вида и режима работы группы дошкольной и иной организации:      </w:t>
      </w:r>
      <w:proofErr w:type="gramEnd"/>
    </w:p>
    <w:p w:rsidR="00CA7422" w:rsidRDefault="00CA7422" w:rsidP="00CA7422">
      <w:pPr>
        <w:pStyle w:val="ListParagraph"/>
        <w:widowControl w:val="0"/>
        <w:tabs>
          <w:tab w:val="left" w:pos="851"/>
        </w:tabs>
        <w:autoSpaceDE w:val="0"/>
        <w:autoSpaceDN w:val="0"/>
        <w:adjustRightInd w:val="0"/>
        <w:ind w:left="0"/>
        <w:jc w:val="both"/>
      </w:pPr>
      <w:r>
        <w:t xml:space="preserve">         для семей, имеющих одного, двух детей, - в размере до 20 процентов на каждого ребенка среднего размера родительской платы;</w:t>
      </w:r>
    </w:p>
    <w:p w:rsidR="00CA7422" w:rsidRDefault="00CA7422" w:rsidP="00CA7422">
      <w:pPr>
        <w:autoSpaceDE w:val="0"/>
        <w:autoSpaceDN w:val="0"/>
        <w:adjustRightInd w:val="0"/>
        <w:ind w:firstLine="540"/>
        <w:jc w:val="both"/>
      </w:pPr>
      <w:r>
        <w:t xml:space="preserve">для семей, имеющих трех и более несовершеннолетних детей, - в размере до 10 процентов на каждого ребенка среднего размера родительской платы за присмотр                 и уход за детьми. </w:t>
      </w:r>
    </w:p>
    <w:p w:rsidR="00CA7422" w:rsidRDefault="00CA7422" w:rsidP="00CA7422">
      <w:pPr>
        <w:autoSpaceDE w:val="0"/>
        <w:autoSpaceDN w:val="0"/>
        <w:adjustRightInd w:val="0"/>
        <w:ind w:firstLine="540"/>
        <w:jc w:val="both"/>
      </w:pPr>
      <w:r>
        <w:t>3. Размер родительской платы устанавливается Правительством Санкт-Петербурга и ежегодно увеличивается на величину индекса потребительских цен. При непосещении ребенком дошкольной или иной организации более трех дней подряд размер родительской платы уменьшается пропорционально количеству дней, в течение которых                              не осуществлялся присмотр и уход за ребенком в дошкольной или иной организации.</w:t>
      </w:r>
    </w:p>
    <w:p w:rsidR="00CA7422" w:rsidRDefault="00CA7422" w:rsidP="00CA7422">
      <w:pPr>
        <w:autoSpaceDE w:val="0"/>
        <w:autoSpaceDN w:val="0"/>
        <w:adjustRightInd w:val="0"/>
        <w:ind w:firstLine="540"/>
        <w:jc w:val="both"/>
      </w:pPr>
      <w:r>
        <w:t>4. Категории родителей (законных представителей), с которых не взимается родительская плата за присмотр и уход, устанавливается федеральным законодательством.</w:t>
      </w:r>
    </w:p>
    <w:p w:rsidR="00CA7422" w:rsidRDefault="00CA7422" w:rsidP="00CA7422">
      <w:pPr>
        <w:widowControl w:val="0"/>
        <w:tabs>
          <w:tab w:val="left" w:pos="851"/>
        </w:tabs>
        <w:autoSpaceDE w:val="0"/>
        <w:autoSpaceDN w:val="0"/>
        <w:adjustRightInd w:val="0"/>
        <w:spacing w:before="100" w:beforeAutospacing="1" w:after="100" w:afterAutospacing="1"/>
        <w:ind w:firstLine="540"/>
        <w:contextualSpacing/>
        <w:jc w:val="both"/>
      </w:pPr>
      <w:r>
        <w:t>В Санкт-Петербурге не взимается  родительская плата за присмотр и уход за следующими категориями  детей  в дошкольных и иных организациях:</w:t>
      </w:r>
    </w:p>
    <w:p w:rsidR="00CA7422" w:rsidRDefault="00CA7422" w:rsidP="00CA7422">
      <w:pPr>
        <w:widowControl w:val="0"/>
        <w:autoSpaceDE w:val="0"/>
        <w:autoSpaceDN w:val="0"/>
        <w:adjustRightInd w:val="0"/>
        <w:ind w:firstLine="540"/>
        <w:jc w:val="both"/>
      </w:pPr>
      <w:r>
        <w:t>детей с отклонениями в физическом и (или) психическом развитии: нарушениями слуха, зрения, опорно-двигательного аппарата, интеллекта, задержкой психического развития, умственной отсталостью;</w:t>
      </w:r>
    </w:p>
    <w:p w:rsidR="00CA7422" w:rsidRDefault="00CA7422" w:rsidP="00CA7422">
      <w:pPr>
        <w:widowControl w:val="0"/>
        <w:autoSpaceDE w:val="0"/>
        <w:autoSpaceDN w:val="0"/>
        <w:adjustRightInd w:val="0"/>
        <w:ind w:firstLine="540"/>
        <w:jc w:val="both"/>
      </w:pPr>
      <w:r>
        <w:t>детей, семьи которых имеют в своем составе ребенка-инвалида;</w:t>
      </w:r>
    </w:p>
    <w:p w:rsidR="00CA7422" w:rsidRDefault="00CA7422" w:rsidP="00CA7422">
      <w:pPr>
        <w:widowControl w:val="0"/>
        <w:autoSpaceDE w:val="0"/>
        <w:autoSpaceDN w:val="0"/>
        <w:adjustRightInd w:val="0"/>
        <w:ind w:firstLine="540"/>
        <w:jc w:val="both"/>
      </w:pPr>
      <w:r>
        <w:t>детей, у которых оба или единственный родитель являются инвалидами I или II группы;</w:t>
      </w:r>
    </w:p>
    <w:p w:rsidR="00CA7422" w:rsidRDefault="00CA7422" w:rsidP="00CA7422">
      <w:pPr>
        <w:widowControl w:val="0"/>
        <w:autoSpaceDE w:val="0"/>
        <w:autoSpaceDN w:val="0"/>
        <w:adjustRightInd w:val="0"/>
        <w:ind w:firstLine="540"/>
        <w:jc w:val="both"/>
      </w:pPr>
      <w:r>
        <w:t>детей, у которых хотя бы один из родителей является военнослужащим срочной службы;</w:t>
      </w:r>
    </w:p>
    <w:p w:rsidR="00CA7422" w:rsidRDefault="00CA7422" w:rsidP="00CA7422">
      <w:pPr>
        <w:widowControl w:val="0"/>
        <w:autoSpaceDE w:val="0"/>
        <w:autoSpaceDN w:val="0"/>
        <w:adjustRightInd w:val="0"/>
        <w:ind w:firstLine="540"/>
        <w:jc w:val="both"/>
      </w:pPr>
      <w:r>
        <w:t xml:space="preserve">детей, родитель (законный представитель) которых занимает штатную должность в дошкольной и иной государственной образовательной  организации. </w:t>
      </w:r>
    </w:p>
    <w:p w:rsidR="00CA7422" w:rsidRDefault="00CA7422" w:rsidP="00CA7422">
      <w:pPr>
        <w:widowControl w:val="0"/>
        <w:autoSpaceDE w:val="0"/>
        <w:autoSpaceDN w:val="0"/>
        <w:adjustRightInd w:val="0"/>
        <w:ind w:firstLine="540"/>
        <w:jc w:val="both"/>
      </w:pPr>
      <w:r>
        <w:t>5. Объем затрат в месяц на присмотр и уход за детьми в дошкольных и иных организациях,  определяется законом Санкт-Петербурга о бюджете Санкт-Петербурга                       на очередной финансовый год и плановый период.</w:t>
      </w:r>
    </w:p>
    <w:p w:rsidR="00CA7422" w:rsidRDefault="00CA7422" w:rsidP="00CA7422">
      <w:pPr>
        <w:widowControl w:val="0"/>
        <w:autoSpaceDE w:val="0"/>
        <w:autoSpaceDN w:val="0"/>
        <w:adjustRightInd w:val="0"/>
        <w:ind w:firstLine="540"/>
        <w:jc w:val="both"/>
      </w:pPr>
      <w:r>
        <w:t xml:space="preserve">6. Родителям (законным представителям) детей, посещающих государственную  образовательную организацию,  реализующую образовательную программу дошкольного образования, предоставляется компенсация части родительской платы за присмотр и уход за счет средств бюджета Санкт-Петербурга (далее - компенсация). </w:t>
      </w:r>
    </w:p>
    <w:p w:rsidR="00CA7422" w:rsidRDefault="00CA7422" w:rsidP="00CA7422">
      <w:pPr>
        <w:widowControl w:val="0"/>
        <w:autoSpaceDE w:val="0"/>
        <w:autoSpaceDN w:val="0"/>
        <w:adjustRightInd w:val="0"/>
        <w:ind w:firstLine="540"/>
        <w:jc w:val="both"/>
      </w:pPr>
      <w:r>
        <w:t>Размер компенсации устанавливается Правительством Санкт-Петербурга.</w:t>
      </w:r>
    </w:p>
    <w:p w:rsidR="00CA7422" w:rsidRDefault="00CA7422" w:rsidP="00CA7422">
      <w:pPr>
        <w:widowControl w:val="0"/>
        <w:autoSpaceDE w:val="0"/>
        <w:autoSpaceDN w:val="0"/>
        <w:adjustRightInd w:val="0"/>
        <w:ind w:firstLine="540"/>
        <w:jc w:val="both"/>
      </w:pPr>
      <w:r>
        <w:t xml:space="preserve">7. При наличии у родителей (законных представителей) права на получение компенсации по нескольким основаниям, установленным настоящим Законом, </w:t>
      </w:r>
      <w:r>
        <w:lastRenderedPageBreak/>
        <w:t>компенсация предоставляется по одному основанию с максимальным размером.</w:t>
      </w:r>
    </w:p>
    <w:p w:rsidR="00CA7422" w:rsidRDefault="00CA7422" w:rsidP="00CA7422">
      <w:pPr>
        <w:widowControl w:val="0"/>
        <w:autoSpaceDE w:val="0"/>
        <w:autoSpaceDN w:val="0"/>
        <w:adjustRightInd w:val="0"/>
        <w:ind w:firstLine="540"/>
        <w:jc w:val="both"/>
      </w:pPr>
      <w:r>
        <w:t>8. Порядок предоставления компенсации устанавливается исполнительным органом государственной  власти Санкт-Петербурга, осуществляющий государственное управление в сфере образования.</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jc w:val="center"/>
        <w:rPr>
          <w:b/>
          <w:iCs/>
        </w:rPr>
      </w:pPr>
      <w:r>
        <w:rPr>
          <w:b/>
          <w:iCs/>
        </w:rPr>
        <w:t>Статья 16. Плата, взимаемая с родителей (законных представителей)</w:t>
      </w:r>
    </w:p>
    <w:p w:rsidR="00CA7422" w:rsidRDefault="00CA7422" w:rsidP="00CA7422">
      <w:pPr>
        <w:autoSpaceDE w:val="0"/>
        <w:autoSpaceDN w:val="0"/>
        <w:adjustRightInd w:val="0"/>
        <w:jc w:val="center"/>
        <w:rPr>
          <w:b/>
          <w:iCs/>
        </w:rPr>
      </w:pPr>
      <w:r>
        <w:rPr>
          <w:b/>
          <w:iCs/>
        </w:rPr>
        <w:t>за содержание детей в образовательной организации с наличием интерната,</w:t>
      </w:r>
    </w:p>
    <w:p w:rsidR="00CA7422" w:rsidRDefault="00CA7422" w:rsidP="00CA7422">
      <w:pPr>
        <w:autoSpaceDE w:val="0"/>
        <w:autoSpaceDN w:val="0"/>
        <w:adjustRightInd w:val="0"/>
        <w:jc w:val="center"/>
        <w:rPr>
          <w:b/>
          <w:iCs/>
        </w:rPr>
      </w:pPr>
      <w:r>
        <w:rPr>
          <w:b/>
          <w:iCs/>
        </w:rPr>
        <w:t>за осуществление присмотра и ухода за детьми в группах продленного дня</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rPr>
          <w:iCs/>
        </w:rPr>
      </w:pPr>
      <w:r>
        <w:rPr>
          <w:iCs/>
        </w:rPr>
        <w:t xml:space="preserve">1. </w:t>
      </w:r>
      <w:proofErr w:type="gramStart"/>
      <w:r>
        <w:rPr>
          <w:iCs/>
        </w:rPr>
        <w:t>За содержание детей в государственной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в государственной образовательной организации, реализующей образовательные программы</w:t>
      </w:r>
      <w:proofErr w:type="gramEnd"/>
      <w:r>
        <w:rPr>
          <w:iCs/>
        </w:rPr>
        <w:t xml:space="preserve"> начального общего, основного общего и среднего общего образования, с родителей (законных представителей) несовершеннолетних обучающихся может взиматься плата.</w:t>
      </w:r>
    </w:p>
    <w:p w:rsidR="00CA7422" w:rsidRDefault="00CA7422" w:rsidP="00CA7422">
      <w:pPr>
        <w:autoSpaceDE w:val="0"/>
        <w:autoSpaceDN w:val="0"/>
        <w:adjustRightInd w:val="0"/>
        <w:ind w:firstLine="540"/>
        <w:jc w:val="both"/>
        <w:rPr>
          <w:iCs/>
        </w:rPr>
      </w:pPr>
      <w:r>
        <w:rPr>
          <w:iCs/>
        </w:rPr>
        <w:t>2. Размер платы, указанной в пункте 1 настоящей статьи, если иное не предусмотрено федеральным законодательством, случаи и порядок снижения ее размера, освобождения отдельных категорий родителей (законных представителей) несовершеннолетних обучающихся от внесения платы устанавливается Правительством Санкт-Петербурга.</w:t>
      </w:r>
    </w:p>
    <w:p w:rsidR="00CA7422" w:rsidRDefault="00CA7422" w:rsidP="00CA7422">
      <w:pPr>
        <w:autoSpaceDE w:val="0"/>
        <w:autoSpaceDN w:val="0"/>
        <w:adjustRightInd w:val="0"/>
        <w:ind w:firstLine="540"/>
        <w:jc w:val="both"/>
      </w:pPr>
    </w:p>
    <w:p w:rsidR="00CA7422" w:rsidRDefault="00CA7422" w:rsidP="00CA7422">
      <w:pPr>
        <w:jc w:val="center"/>
        <w:rPr>
          <w:b/>
        </w:rPr>
      </w:pPr>
      <w:r>
        <w:rPr>
          <w:b/>
        </w:rPr>
        <w:t>Статья 17. Стипендиальное обеспечение</w:t>
      </w:r>
    </w:p>
    <w:p w:rsidR="00CA7422" w:rsidRDefault="00CA7422" w:rsidP="00CA7422">
      <w:pPr>
        <w:ind w:firstLine="540"/>
        <w:jc w:val="both"/>
      </w:pPr>
    </w:p>
    <w:p w:rsidR="00CA7422" w:rsidRDefault="00CA7422" w:rsidP="00CA7422">
      <w:pPr>
        <w:ind w:firstLine="540"/>
        <w:jc w:val="both"/>
      </w:pPr>
      <w:r>
        <w:t xml:space="preserve">1. </w:t>
      </w:r>
      <w:proofErr w:type="gramStart"/>
      <w:r>
        <w:t>Обучающимся государственных профессиональных образовательных организаций и государственных образовательных организаций высшего образования  предоставляются стипендии в соответствии с Федеральным законом «Об образовании в Российской Федерации».</w:t>
      </w:r>
      <w:proofErr w:type="gramEnd"/>
    </w:p>
    <w:p w:rsidR="00CA7422" w:rsidRDefault="00CA7422" w:rsidP="00CA7422">
      <w:pPr>
        <w:ind w:firstLine="540"/>
        <w:jc w:val="both"/>
      </w:pPr>
      <w:r>
        <w:t>2. Нормативы для формирования стипендиального фонда за счет средств бюджета Санкт-Петербурга устанавливаются  Правительством Санкт-Петербурга.</w:t>
      </w:r>
    </w:p>
    <w:p w:rsidR="00CA7422" w:rsidRDefault="00CA7422" w:rsidP="00CA7422">
      <w:pPr>
        <w:ind w:firstLine="540"/>
        <w:jc w:val="both"/>
      </w:pPr>
      <w:r>
        <w:t>3. Порядок назначения государственной академической стипендии студентам, государственной социальной стипендии студентам, государственной социальной стипендии аспирантам, ординаторам, ассистентам-стажерам, обучающимся по очной форме обучения за счет средств бюджета Санкт-Петербурга, устанавливается  Правительством Санкт-Петербурга.</w:t>
      </w:r>
    </w:p>
    <w:p w:rsidR="00CA7422" w:rsidRDefault="00CA7422" w:rsidP="00CA7422">
      <w:pPr>
        <w:ind w:firstLine="540"/>
        <w:jc w:val="both"/>
      </w:pPr>
    </w:p>
    <w:p w:rsidR="00CA7422" w:rsidRDefault="00CA7422" w:rsidP="00CA7422">
      <w:pPr>
        <w:ind w:firstLine="540"/>
        <w:jc w:val="both"/>
      </w:pPr>
    </w:p>
    <w:p w:rsidR="00CA7422" w:rsidRDefault="00CA7422" w:rsidP="00CA7422">
      <w:pPr>
        <w:ind w:firstLine="540"/>
        <w:jc w:val="both"/>
      </w:pPr>
    </w:p>
    <w:p w:rsidR="00CA7422" w:rsidRDefault="00CA7422" w:rsidP="00CA7422">
      <w:pPr>
        <w:jc w:val="center"/>
      </w:pPr>
    </w:p>
    <w:p w:rsidR="00CA7422" w:rsidRDefault="00CA7422" w:rsidP="00CA7422">
      <w:pPr>
        <w:jc w:val="center"/>
        <w:rPr>
          <w:b/>
        </w:rPr>
      </w:pPr>
      <w:r>
        <w:rPr>
          <w:b/>
        </w:rPr>
        <w:t xml:space="preserve">Статья 18. </w:t>
      </w:r>
      <w:proofErr w:type="gramStart"/>
      <w:r>
        <w:rPr>
          <w:b/>
        </w:rPr>
        <w:t>Организация индивидуального обучения</w:t>
      </w:r>
      <w:r>
        <w:rPr>
          <w:b/>
        </w:rPr>
        <w:br/>
        <w:t>по медицинским показаниям, получение образования</w:t>
      </w:r>
      <w:r>
        <w:rPr>
          <w:b/>
        </w:rPr>
        <w:br/>
        <w:t>обучающимися с ограниченными возможностями здоровья,</w:t>
      </w:r>
      <w:proofErr w:type="gramEnd"/>
    </w:p>
    <w:p w:rsidR="00CA7422" w:rsidRDefault="00CA7422" w:rsidP="00CA7422">
      <w:pPr>
        <w:jc w:val="center"/>
        <w:rPr>
          <w:b/>
        </w:rPr>
      </w:pPr>
      <w:r>
        <w:rPr>
          <w:b/>
        </w:rPr>
        <w:t xml:space="preserve"> инклюзивное образование</w:t>
      </w:r>
    </w:p>
    <w:p w:rsidR="00CA7422" w:rsidRDefault="00CA7422" w:rsidP="00CA7422">
      <w:pPr>
        <w:ind w:firstLine="540"/>
        <w:jc w:val="both"/>
      </w:pPr>
    </w:p>
    <w:p w:rsidR="00CA7422" w:rsidRDefault="00CA7422" w:rsidP="00CA7422">
      <w:pPr>
        <w:ind w:firstLine="540"/>
        <w:jc w:val="both"/>
        <w:rPr>
          <w:color w:val="000000"/>
        </w:rPr>
      </w:pPr>
      <w:r>
        <w:rPr>
          <w:color w:val="000000"/>
        </w:rPr>
        <w:t xml:space="preserve">1. Индивидуальное </w:t>
      </w:r>
      <w:proofErr w:type="gramStart"/>
      <w:r>
        <w:rPr>
          <w:color w:val="000000"/>
        </w:rPr>
        <w:t xml:space="preserve">обучение </w:t>
      </w:r>
      <w:r>
        <w:t>по</w:t>
      </w:r>
      <w:proofErr w:type="gramEnd"/>
      <w:r>
        <w:t xml:space="preserve"> медицинским показаниям по основным общеобразовательным программам </w:t>
      </w:r>
      <w:r>
        <w:rPr>
          <w:color w:val="000000"/>
        </w:rPr>
        <w:t xml:space="preserve">в форме обучения на дому осуществляется государственными образовательными организациями на основании медицинского заключения. В исключительных случаях, по письменному заявлению родителей (законных представителей) обучающихся, индивидуальное обучение на основании медицинского </w:t>
      </w:r>
      <w:r>
        <w:rPr>
          <w:color w:val="000000"/>
        </w:rPr>
        <w:lastRenderedPageBreak/>
        <w:t xml:space="preserve">заключения </w:t>
      </w:r>
      <w:r>
        <w:t>по основным общеобразовательным программам</w:t>
      </w:r>
      <w:r>
        <w:rPr>
          <w:color w:val="000000"/>
        </w:rPr>
        <w:t xml:space="preserve"> может быть организовано</w:t>
      </w:r>
      <w:r>
        <w:rPr>
          <w:color w:val="000000"/>
        </w:rPr>
        <w:br/>
        <w:t>в государственной образовательной организации.</w:t>
      </w:r>
    </w:p>
    <w:p w:rsidR="00CA7422" w:rsidRDefault="00CA7422" w:rsidP="00CA7422">
      <w:pPr>
        <w:ind w:firstLine="540"/>
        <w:jc w:val="both"/>
      </w:pPr>
      <w:r>
        <w:rPr>
          <w:color w:val="000000"/>
        </w:rPr>
        <w:t xml:space="preserve">2. </w:t>
      </w:r>
      <w:hyperlink r:id="rId10" w:history="1">
        <w:r>
          <w:rPr>
            <w:rStyle w:val="a3"/>
            <w:color w:val="auto"/>
            <w:u w:val="none"/>
          </w:rPr>
          <w:t>Перечень</w:t>
        </w:r>
      </w:hyperlink>
      <w:r>
        <w:t xml:space="preserve"> </w:t>
      </w:r>
      <w:proofErr w:type="gramStart"/>
      <w:r>
        <w:t>заболеваний, дающих право отдельным категориям обучающихся</w:t>
      </w:r>
      <w:r>
        <w:br/>
        <w:t>по основным общеобразовательным программам на обучение на дому</w:t>
      </w:r>
      <w:r>
        <w:br/>
        <w:t>и порядок выдачи медицинского заключения медицинскими организациями устанавливается</w:t>
      </w:r>
      <w:proofErr w:type="gramEnd"/>
      <w:r>
        <w:t xml:space="preserve">  нормативными правовыми актами Санкт-Петербурга.</w:t>
      </w:r>
    </w:p>
    <w:p w:rsidR="00CA7422" w:rsidRDefault="00CA7422" w:rsidP="00CA7422">
      <w:pPr>
        <w:ind w:firstLine="540"/>
        <w:jc w:val="both"/>
      </w:pPr>
      <w:r>
        <w:t xml:space="preserve">3. Порядок организации индивидуального </w:t>
      </w:r>
      <w:proofErr w:type="gramStart"/>
      <w:r>
        <w:t>обучения по</w:t>
      </w:r>
      <w:proofErr w:type="gramEnd"/>
      <w:r>
        <w:t xml:space="preserve"> медицинским показаниям                    по основным общеобразовательным программам на дому или в образовательной организации устанавливается исполнительным органом государственной власти                    Санкт-Петербурга, осуществляющим государственное управление в сфере образования.</w:t>
      </w:r>
    </w:p>
    <w:p w:rsidR="00CA7422" w:rsidRDefault="00CA7422" w:rsidP="00CA7422">
      <w:pPr>
        <w:autoSpaceDE w:val="0"/>
        <w:autoSpaceDN w:val="0"/>
        <w:adjustRightInd w:val="0"/>
        <w:ind w:firstLine="540"/>
        <w:jc w:val="both"/>
        <w:rPr>
          <w:color w:val="000000"/>
        </w:rPr>
      </w:pPr>
      <w:r>
        <w:rPr>
          <w:color w:val="000000"/>
        </w:rPr>
        <w:t>4. Детям-инвалидам, обучающимся на дому</w:t>
      </w:r>
      <w:r>
        <w:t xml:space="preserve"> по основным общеобразовательным программам </w:t>
      </w:r>
      <w:r>
        <w:rPr>
          <w:color w:val="000000"/>
        </w:rPr>
        <w:t>с использованием дистанционных образовательных технологий, на период получения образования предоставляется компьютерная техника, средства связи</w:t>
      </w:r>
      <w:r>
        <w:rPr>
          <w:color w:val="000000"/>
        </w:rPr>
        <w:br/>
        <w:t>и программное обеспечение за счет средств бюджета Санкт-Петербурга.</w:t>
      </w:r>
    </w:p>
    <w:p w:rsidR="00CA7422" w:rsidRDefault="00CA7422" w:rsidP="00CA7422">
      <w:pPr>
        <w:autoSpaceDE w:val="0"/>
        <w:autoSpaceDN w:val="0"/>
        <w:adjustRightInd w:val="0"/>
        <w:ind w:firstLine="540"/>
        <w:jc w:val="both"/>
        <w:rPr>
          <w:color w:val="000000"/>
        </w:rPr>
      </w:pPr>
      <w:r>
        <w:rPr>
          <w:color w:val="000000"/>
        </w:rPr>
        <w:t>5. При освоении основных и дополнительных профессиональных образовательных программ с использованием дистанционных образовательных технологий инвалидам,                   в том числе детям-инвалидам, обучающимся по основным профессиональным образовательным программам, на период получения образования предоставляются компьютерная техника, средства связи и программное обеспечение за счет средств бюджета Санкт-Петербурга.</w:t>
      </w:r>
    </w:p>
    <w:p w:rsidR="00CA7422" w:rsidRDefault="00CA7422" w:rsidP="00CA7422">
      <w:pPr>
        <w:autoSpaceDE w:val="0"/>
        <w:autoSpaceDN w:val="0"/>
        <w:adjustRightInd w:val="0"/>
        <w:ind w:firstLine="540"/>
        <w:jc w:val="both"/>
        <w:rPr>
          <w:color w:val="000000"/>
        </w:rPr>
      </w:pPr>
      <w:r>
        <w:t xml:space="preserve">6. Порядок передачи указанного в пункте 4 и пункте 5 настоящей статьи компьютерной </w:t>
      </w:r>
      <w:r>
        <w:rPr>
          <w:color w:val="000000"/>
        </w:rPr>
        <w:t>техники, сре</w:t>
      </w:r>
      <w:proofErr w:type="gramStart"/>
      <w:r>
        <w:rPr>
          <w:color w:val="000000"/>
        </w:rPr>
        <w:t>дств св</w:t>
      </w:r>
      <w:proofErr w:type="gramEnd"/>
      <w:r>
        <w:rPr>
          <w:color w:val="000000"/>
        </w:rPr>
        <w:t>язи и программного обеспечения</w:t>
      </w:r>
      <w:r>
        <w:t xml:space="preserve"> детям-инвалидам               и инвалидам, завершившим обучение по образовательным программам общего образования, в том числе для использования оборудования при получении среднего профессионального и высшего профессионального образования, устанавливается Правительством Санкт-Петербурга.</w:t>
      </w:r>
    </w:p>
    <w:p w:rsidR="00CA7422" w:rsidRDefault="00CA7422" w:rsidP="00CA7422">
      <w:pPr>
        <w:tabs>
          <w:tab w:val="left" w:pos="540"/>
          <w:tab w:val="left" w:pos="720"/>
          <w:tab w:val="left" w:pos="900"/>
          <w:tab w:val="left" w:pos="1080"/>
        </w:tabs>
        <w:autoSpaceDE w:val="0"/>
        <w:autoSpaceDN w:val="0"/>
        <w:adjustRightInd w:val="0"/>
        <w:ind w:firstLine="540"/>
        <w:jc w:val="both"/>
      </w:pPr>
      <w:r>
        <w:t>7. Органы государственной власти Санкт-Петербурга создают обучающимся, находящимся на длительном лечении в медицинских организациях (более чем 21 день), условия для обучения и воспитания в соответствии с основными общеобразовательными программами соответствующего уровня.</w:t>
      </w:r>
    </w:p>
    <w:p w:rsidR="00CA7422" w:rsidRDefault="00CA7422" w:rsidP="00CA7422">
      <w:pPr>
        <w:autoSpaceDE w:val="0"/>
        <w:autoSpaceDN w:val="0"/>
        <w:adjustRightInd w:val="0"/>
        <w:ind w:firstLine="540"/>
        <w:jc w:val="both"/>
        <w:rPr>
          <w:color w:val="000000"/>
        </w:rPr>
      </w:pPr>
      <w:r>
        <w:rPr>
          <w:color w:val="000000"/>
        </w:rPr>
        <w:t>8. Порядок организации обучения лиц, находящихся на длительном лечении                          в медицинских организациях (более 21 день), устанавливает исполнительный орган государственной власти Санкт-Петербурга, осуществляющий государственное управление в сфере образования.</w:t>
      </w:r>
    </w:p>
    <w:p w:rsidR="00CA7422" w:rsidRDefault="00CA7422" w:rsidP="00CA7422">
      <w:pPr>
        <w:ind w:firstLine="540"/>
        <w:jc w:val="both"/>
      </w:pPr>
      <w:r>
        <w:t>9. В Санкт-Петербурге создается доступная среда для получения образования обучающимися с ограниченными возможностями здоровья. Образование обучающихся               с ограниченными возможностями здоровья с учетом медико-психолого-педагогических рекомендаций может быть организовано как совместно с другими обучающимися (инклюзивное образование), в отдельных классах и группах образовательных организаций,  в отдельных организациях, осуществляющих образовательную деятельность по адаптированным образовательным программам, а также в форме семейного образования или самообразования.</w:t>
      </w:r>
    </w:p>
    <w:p w:rsidR="00CA7422" w:rsidRDefault="00CA7422" w:rsidP="00CA7422">
      <w:pPr>
        <w:ind w:firstLine="540"/>
        <w:jc w:val="both"/>
      </w:pPr>
      <w:r>
        <w:t>10.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 осуществляющих образовательную деятельность по адаптированным образовательным программам, осуществляется на основании рекомендаций                    психолого-медико-педагогической комиссии.</w:t>
      </w:r>
    </w:p>
    <w:p w:rsidR="00CA7422" w:rsidRDefault="00CA7422" w:rsidP="00CA7422">
      <w:pPr>
        <w:autoSpaceDE w:val="0"/>
        <w:autoSpaceDN w:val="0"/>
        <w:adjustRightInd w:val="0"/>
        <w:ind w:firstLine="540"/>
        <w:jc w:val="both"/>
      </w:pPr>
      <w:r>
        <w:t xml:space="preserve">11. Родителям детей-инвалидов, родителям обучающихся с ограниченными возможностями здоровья при осуществлении получения ими инклюзивного образования, а также обучающимся и их родителям, испытывающим трудности при совместном обучении </w:t>
      </w:r>
      <w:r>
        <w:rPr>
          <w:iCs/>
        </w:rPr>
        <w:t xml:space="preserve">в государственных образовательных организациях, </w:t>
      </w:r>
      <w:r>
        <w:t>предоставляется                психолого-педагогическая помощь.</w:t>
      </w:r>
    </w:p>
    <w:p w:rsidR="00CA7422" w:rsidRDefault="00CA7422" w:rsidP="00CA7422">
      <w:pPr>
        <w:autoSpaceDE w:val="0"/>
        <w:autoSpaceDN w:val="0"/>
        <w:adjustRightInd w:val="0"/>
        <w:ind w:firstLine="540"/>
        <w:jc w:val="both"/>
      </w:pPr>
      <w:r>
        <w:lastRenderedPageBreak/>
        <w:t xml:space="preserve">12.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w:t>
      </w:r>
      <w:proofErr w:type="spellStart"/>
      <w:r>
        <w:t>ассистенов</w:t>
      </w:r>
      <w:proofErr w:type="spellEnd"/>
      <w:r>
        <w:t xml:space="preserve"> и </w:t>
      </w:r>
      <w:proofErr w:type="spellStart"/>
      <w:r>
        <w:t>тьютеров</w:t>
      </w:r>
      <w:proofErr w:type="spellEnd"/>
      <w:r>
        <w:t>.</w:t>
      </w:r>
    </w:p>
    <w:p w:rsidR="00CA7422" w:rsidRDefault="00CA7422" w:rsidP="00CA7422">
      <w:pPr>
        <w:ind w:firstLine="540"/>
        <w:jc w:val="both"/>
      </w:pPr>
      <w:r>
        <w:t xml:space="preserve">13. </w:t>
      </w:r>
      <w:proofErr w:type="gramStart"/>
      <w:r>
        <w:t xml:space="preserve">Исполнительные органы государственной власти Санкт-Петербурга обеспечивают получение профессионального образования и (или) профессионального обучения обучающимися с ограниченными возможностями здоровья, не имеющими основного общего или среднего общего образования, с учетом особенностей их                         </w:t>
      </w:r>
      <w:proofErr w:type="spellStart"/>
      <w:r>
        <w:t>психо</w:t>
      </w:r>
      <w:proofErr w:type="spellEnd"/>
      <w:r>
        <w:t>-физического развития и индивидуальных возможностей.</w:t>
      </w:r>
      <w:proofErr w:type="gramEnd"/>
    </w:p>
    <w:p w:rsidR="00CA7422" w:rsidRDefault="00CA7422" w:rsidP="00CA7422">
      <w:pPr>
        <w:autoSpaceDE w:val="0"/>
        <w:autoSpaceDN w:val="0"/>
        <w:adjustRightInd w:val="0"/>
        <w:ind w:firstLine="540"/>
        <w:jc w:val="both"/>
        <w:rPr>
          <w:color w:val="000000"/>
        </w:rPr>
      </w:pPr>
    </w:p>
    <w:p w:rsidR="00CA7422" w:rsidRDefault="00CA7422" w:rsidP="00CA7422">
      <w:pPr>
        <w:widowControl w:val="0"/>
        <w:autoSpaceDE w:val="0"/>
        <w:autoSpaceDN w:val="0"/>
        <w:adjustRightInd w:val="0"/>
        <w:jc w:val="center"/>
        <w:rPr>
          <w:b/>
        </w:rPr>
      </w:pPr>
      <w:r>
        <w:rPr>
          <w:b/>
        </w:rPr>
        <w:t>Статья 19. Обучение в форме семейного образования</w:t>
      </w:r>
    </w:p>
    <w:p w:rsidR="00CA7422" w:rsidRDefault="00CA7422" w:rsidP="00CA7422">
      <w:pPr>
        <w:tabs>
          <w:tab w:val="left" w:pos="1080"/>
        </w:tabs>
        <w:ind w:firstLine="540"/>
        <w:jc w:val="both"/>
        <w:rPr>
          <w:highlight w:val="lightGray"/>
        </w:rPr>
      </w:pPr>
    </w:p>
    <w:p w:rsidR="00CA7422" w:rsidRDefault="00CA7422" w:rsidP="00CA7422">
      <w:pPr>
        <w:widowControl w:val="0"/>
        <w:autoSpaceDE w:val="0"/>
        <w:autoSpaceDN w:val="0"/>
        <w:adjustRightInd w:val="0"/>
        <w:ind w:firstLine="540"/>
        <w:jc w:val="both"/>
      </w:pPr>
      <w:r>
        <w:t>1. Общее образование может быть получено в форме семейного образования. Среднее общее образование может быть получено в форме самообразования.</w:t>
      </w:r>
    </w:p>
    <w:p w:rsidR="00CA7422" w:rsidRDefault="00CA7422" w:rsidP="00CA7422">
      <w:pPr>
        <w:widowControl w:val="0"/>
        <w:autoSpaceDE w:val="0"/>
        <w:autoSpaceDN w:val="0"/>
        <w:adjustRightInd w:val="0"/>
        <w:ind w:firstLine="540"/>
        <w:jc w:val="both"/>
      </w:pPr>
      <w:r>
        <w:t xml:space="preserve">2.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w:t>
      </w:r>
      <w:r>
        <w:br/>
        <w:t>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Порядок обеспечения предоставления таких видов помощи устанавливается исполнительным органом государственной власти Санкт-Петербурга, осуществляющим государственное управление в сфере образования.</w:t>
      </w:r>
    </w:p>
    <w:p w:rsidR="00CA7422" w:rsidRDefault="00CA7422" w:rsidP="00CA7422">
      <w:pPr>
        <w:widowControl w:val="0"/>
        <w:autoSpaceDE w:val="0"/>
        <w:autoSpaceDN w:val="0"/>
        <w:adjustRightInd w:val="0"/>
        <w:ind w:firstLine="540"/>
        <w:jc w:val="both"/>
      </w:pPr>
      <w:r>
        <w:t xml:space="preserve">3. </w:t>
      </w:r>
      <w:proofErr w:type="gramStart"/>
      <w:r>
        <w:t xml:space="preserve">Обучение в форме семейного образования и самообразования осуществляется </w:t>
      </w:r>
      <w:r>
        <w:br/>
        <w:t>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p>
    <w:p w:rsidR="00CA7422" w:rsidRDefault="00CA7422" w:rsidP="00CA7422">
      <w:pPr>
        <w:widowControl w:val="0"/>
        <w:autoSpaceDE w:val="0"/>
        <w:autoSpaceDN w:val="0"/>
        <w:adjustRightInd w:val="0"/>
        <w:ind w:firstLine="540"/>
        <w:jc w:val="both"/>
      </w:pPr>
      <w:r>
        <w:t xml:space="preserve">4. </w:t>
      </w:r>
      <w:proofErr w:type="gramStart"/>
      <w:r>
        <w:t xml:space="preserve">Лица, осваивающие основную образовательную программу в форме самообразования или семейного образования, вправе пройти экстерном промежуточную </w:t>
      </w:r>
      <w:r>
        <w:br/>
        <w:t>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 xml:space="preserve">Указанные лица, не имеющие основного общего или среднего общего образования, вправе пройти экстерном промежуточную </w:t>
      </w:r>
      <w:r>
        <w:br/>
        <w:t>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br/>
        <w:t>по соответствующей образовательной программе.</w:t>
      </w:r>
    </w:p>
    <w:p w:rsidR="00CA7422" w:rsidRDefault="00CA7422" w:rsidP="00CA7422">
      <w:pPr>
        <w:widowControl w:val="0"/>
        <w:autoSpaceDE w:val="0"/>
        <w:autoSpaceDN w:val="0"/>
        <w:adjustRightInd w:val="0"/>
        <w:ind w:firstLine="540"/>
        <w:jc w:val="both"/>
      </w:pPr>
      <w:r>
        <w:t>5.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A7422" w:rsidRDefault="00CA7422" w:rsidP="00CA7422">
      <w:pPr>
        <w:widowControl w:val="0"/>
        <w:autoSpaceDE w:val="0"/>
        <w:autoSpaceDN w:val="0"/>
        <w:adjustRightInd w:val="0"/>
        <w:ind w:firstLine="540"/>
        <w:jc w:val="both"/>
      </w:pPr>
    </w:p>
    <w:p w:rsidR="00CA7422" w:rsidRDefault="00CA7422" w:rsidP="00CA7422">
      <w:pPr>
        <w:pStyle w:val="Default"/>
        <w:jc w:val="center"/>
        <w:rPr>
          <w:b/>
        </w:rPr>
      </w:pPr>
      <w:r>
        <w:rPr>
          <w:b/>
        </w:rPr>
        <w:t>Статья 20. Дополнительное образование</w:t>
      </w:r>
    </w:p>
    <w:p w:rsidR="00CA7422" w:rsidRDefault="00CA7422" w:rsidP="00CA7422">
      <w:pPr>
        <w:pStyle w:val="Default"/>
        <w:jc w:val="center"/>
      </w:pPr>
    </w:p>
    <w:p w:rsidR="00CA7422" w:rsidRDefault="00CA7422" w:rsidP="00CA7422">
      <w:pPr>
        <w:pStyle w:val="a4"/>
        <w:spacing w:before="0" w:beforeAutospacing="0" w:after="0" w:afterAutospacing="0"/>
        <w:jc w:val="both"/>
      </w:pPr>
      <w:r>
        <w:t xml:space="preserve">          1. В Санкт-Петербурге создаются социально-экономические условия для развития системы дополнительного образования.</w:t>
      </w:r>
    </w:p>
    <w:p w:rsidR="00CA7422" w:rsidRDefault="00CA7422" w:rsidP="00CA7422">
      <w:pPr>
        <w:pStyle w:val="a4"/>
        <w:spacing w:before="0" w:beforeAutospacing="0" w:after="0" w:afterAutospacing="0"/>
        <w:jc w:val="both"/>
      </w:pPr>
      <w:r>
        <w:t xml:space="preserve">              Обучающиеся  государственных образовательных организаций, а также иные лица в возрасте до 18 лет имеют право на получение бесплатного дополнительного образования в государственных образовательных организациях Санкт-Петербурга. Порядок и условия предоставления дополнительного образования  устанавливаются Правительством Санкт-Петербурга, если иное не установлено настоящим Законом.  </w:t>
      </w:r>
    </w:p>
    <w:p w:rsidR="00CA7422" w:rsidRDefault="00CA7422" w:rsidP="00CA7422">
      <w:pPr>
        <w:widowControl w:val="0"/>
        <w:autoSpaceDE w:val="0"/>
        <w:autoSpaceDN w:val="0"/>
        <w:adjustRightInd w:val="0"/>
        <w:ind w:firstLine="540"/>
        <w:jc w:val="both"/>
      </w:pPr>
    </w:p>
    <w:p w:rsidR="00CA7422" w:rsidRDefault="00CA7422" w:rsidP="00CA7422">
      <w:pPr>
        <w:tabs>
          <w:tab w:val="left" w:pos="900"/>
          <w:tab w:val="left" w:pos="1260"/>
        </w:tabs>
        <w:ind w:firstLine="540"/>
        <w:jc w:val="center"/>
        <w:rPr>
          <w:b/>
        </w:rPr>
      </w:pPr>
      <w:r>
        <w:rPr>
          <w:b/>
        </w:rPr>
        <w:lastRenderedPageBreak/>
        <w:t>Статья 21. Организация получения образования лицами,</w:t>
      </w:r>
      <w:r>
        <w:rPr>
          <w:b/>
        </w:rPr>
        <w:br/>
        <w:t>проявившими выдающиеся способности</w:t>
      </w:r>
    </w:p>
    <w:p w:rsidR="00CA7422" w:rsidRDefault="00CA7422" w:rsidP="00CA7422">
      <w:pPr>
        <w:tabs>
          <w:tab w:val="left" w:pos="900"/>
          <w:tab w:val="left" w:pos="1260"/>
        </w:tabs>
        <w:ind w:firstLine="540"/>
        <w:jc w:val="both"/>
        <w:rPr>
          <w:b/>
        </w:rPr>
      </w:pPr>
    </w:p>
    <w:p w:rsidR="00CA7422" w:rsidRDefault="00CA7422" w:rsidP="00CA7422">
      <w:pPr>
        <w:tabs>
          <w:tab w:val="left" w:pos="900"/>
          <w:tab w:val="left" w:pos="1260"/>
        </w:tabs>
        <w:ind w:firstLine="540"/>
        <w:jc w:val="both"/>
      </w:pPr>
      <w:r>
        <w:t xml:space="preserve">1. </w:t>
      </w:r>
      <w:proofErr w:type="gramStart"/>
      <w:r>
        <w:t>В целях выявления и поддержки лиц, проявивших выдающиеся способности, органами государственной власти Санкт-Петербурга,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w:t>
      </w:r>
      <w:proofErr w:type="gramEnd"/>
      <w:r>
        <w:t>,  физкультурно-спортивной деятельности, на пропаганду научных знаний, творческих и спортивных достижений.</w:t>
      </w:r>
    </w:p>
    <w:p w:rsidR="00CA7422" w:rsidRDefault="00CA7422" w:rsidP="00CA7422">
      <w:pPr>
        <w:ind w:firstLine="540"/>
        <w:jc w:val="both"/>
      </w:pPr>
      <w:proofErr w:type="gramStart"/>
      <w:r>
        <w:t>Обучающиеся</w:t>
      </w:r>
      <w:proofErr w:type="gramEnd"/>
      <w:r>
        <w:t xml:space="preserve"> принимают участие в конкурсах на добровольной основе.                       </w:t>
      </w:r>
    </w:p>
    <w:p w:rsidR="00CA7422" w:rsidRDefault="00CA7422" w:rsidP="00CA7422">
      <w:pPr>
        <w:autoSpaceDE w:val="0"/>
        <w:autoSpaceDN w:val="0"/>
        <w:adjustRightInd w:val="0"/>
        <w:ind w:firstLine="540"/>
        <w:jc w:val="both"/>
      </w:pPr>
      <w:r>
        <w:t>2. Для лиц, проявивших выдающиеся способности, являющихся обучающимися, показавшими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могут предусматриваться специальные денежные поощрения и другие меры стимулирования.</w:t>
      </w:r>
    </w:p>
    <w:p w:rsidR="00CA7422" w:rsidRDefault="00CA7422" w:rsidP="00CA7422">
      <w:pPr>
        <w:widowControl w:val="0"/>
        <w:autoSpaceDE w:val="0"/>
        <w:autoSpaceDN w:val="0"/>
        <w:adjustRightInd w:val="0"/>
        <w:ind w:firstLine="540"/>
        <w:jc w:val="both"/>
      </w:pPr>
      <w:r>
        <w:t>Критерии и порядок отбора лиц, проявивших выдающиеся способности,</w:t>
      </w:r>
      <w:r>
        <w:br/>
        <w:t>порядок предоставления специальных стипендий и премий за счет средств бюджета</w:t>
      </w:r>
      <w:r>
        <w:br/>
        <w:t>Санкт-Петербурга определяются исполнительным органом государственной власти Санкт-Петербурга, осуществляющим государственное управление в сфере образования.</w:t>
      </w:r>
    </w:p>
    <w:p w:rsidR="00CA7422" w:rsidRDefault="00CA7422" w:rsidP="00CA7422">
      <w:pPr>
        <w:autoSpaceDE w:val="0"/>
        <w:autoSpaceDN w:val="0"/>
        <w:adjustRightInd w:val="0"/>
        <w:ind w:firstLine="540"/>
        <w:jc w:val="both"/>
      </w:pPr>
      <w:r>
        <w:t xml:space="preserve">3. </w:t>
      </w:r>
      <w:proofErr w:type="gramStart"/>
      <w:r>
        <w:t>В целях выявления и поддержки лиц, проявивших выдающиеся способности,</w:t>
      </w:r>
      <w:r>
        <w:br/>
        <w:t>а также лиц, добившихся успехов в учебной деятельности, научной</w:t>
      </w:r>
      <w:r>
        <w:br/>
        <w:t>(научно-исследовательской) деятельности, творческой деятельности</w:t>
      </w:r>
      <w:r>
        <w:br/>
        <w:t>физкультурно-спортивной деятельности, в Санкт-Петербурге могут создаваться государственные образовательные организации и структурные подразделения государственных образовательных организаций,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p>
    <w:p w:rsidR="00CA7422" w:rsidRDefault="00CA7422" w:rsidP="00CA7422">
      <w:pPr>
        <w:autoSpaceDE w:val="0"/>
        <w:autoSpaceDN w:val="0"/>
        <w:adjustRightInd w:val="0"/>
        <w:ind w:firstLine="540"/>
        <w:jc w:val="both"/>
      </w:pPr>
      <w:r>
        <w:t>4. Порядок комплектования нетиповых образовательных организаций обучающимися устанавливается исполнительным органом государственной власти                         Санкт-Петербурга, осуществляющим государственное управление в сфере образования,                     с учетом уровня и направленности реализуемых государственными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государственных образовательных организациях.</w:t>
      </w:r>
    </w:p>
    <w:p w:rsidR="00CA7422" w:rsidRDefault="00CA7422" w:rsidP="00CA7422">
      <w:pPr>
        <w:autoSpaceDE w:val="0"/>
        <w:autoSpaceDN w:val="0"/>
        <w:adjustRightInd w:val="0"/>
        <w:ind w:firstLine="540"/>
        <w:jc w:val="both"/>
        <w:rPr>
          <w:b/>
        </w:rPr>
      </w:pPr>
    </w:p>
    <w:p w:rsidR="00CA7422" w:rsidRDefault="00CA7422" w:rsidP="00CA7422">
      <w:pPr>
        <w:jc w:val="center"/>
        <w:rPr>
          <w:b/>
        </w:rPr>
      </w:pPr>
      <w:r>
        <w:rPr>
          <w:b/>
        </w:rPr>
        <w:t>Статья 22. Президентский физико-математический лицей №239,</w:t>
      </w:r>
    </w:p>
    <w:p w:rsidR="00CA7422" w:rsidRDefault="00CA7422" w:rsidP="00CA7422">
      <w:pPr>
        <w:jc w:val="center"/>
        <w:rPr>
          <w:b/>
        </w:rPr>
      </w:pPr>
      <w:r>
        <w:rPr>
          <w:b/>
        </w:rPr>
        <w:t>Санкт-Петербургский губернаторский физико-математический лицей № 30</w:t>
      </w:r>
    </w:p>
    <w:p w:rsidR="00CA7422" w:rsidRDefault="00CA7422" w:rsidP="00CA7422">
      <w:pPr>
        <w:ind w:firstLine="540"/>
      </w:pPr>
    </w:p>
    <w:p w:rsidR="00CA7422" w:rsidRDefault="00CA7422" w:rsidP="00CA7422">
      <w:pPr>
        <w:ind w:firstLine="540"/>
        <w:jc w:val="both"/>
      </w:pPr>
      <w:r>
        <w:t>1. Президентский физико-математический лицей № 239 и Санкт-Петербургский губернаторский физико-математический лицей № 30 являются ведущими нетиповыми государственными образовательными организациями Санкт-Петербурга.</w:t>
      </w:r>
    </w:p>
    <w:p w:rsidR="00CA7422" w:rsidRDefault="00CA7422" w:rsidP="00CA7422">
      <w:pPr>
        <w:ind w:firstLine="540"/>
        <w:jc w:val="both"/>
      </w:pPr>
      <w:r>
        <w:t>2. Особенности правового статуса Президентского физико-математического                    лицея № 239 и Санкт-Петербургского губернаторского физико-математического                   лицея № 30 определяются Правительством Санкт-Петербурга в соответствии                                с действующим законодательством и закрепляются в уставах указанных государственных образовательных организаций.</w:t>
      </w:r>
    </w:p>
    <w:p w:rsidR="00CA7422" w:rsidRDefault="00CA7422" w:rsidP="00CA7422">
      <w:pPr>
        <w:ind w:firstLine="540"/>
        <w:jc w:val="both"/>
        <w:rPr>
          <w:b/>
        </w:rPr>
      </w:pPr>
    </w:p>
    <w:p w:rsidR="00CA7422" w:rsidRDefault="00CA7422" w:rsidP="00CA7422">
      <w:pPr>
        <w:jc w:val="center"/>
        <w:rPr>
          <w:b/>
        </w:rPr>
      </w:pPr>
      <w:r>
        <w:rPr>
          <w:b/>
        </w:rPr>
        <w:lastRenderedPageBreak/>
        <w:t>Статья 23. Обучение по дополнительным общеразвивающим</w:t>
      </w:r>
      <w:r>
        <w:rPr>
          <w:b/>
        </w:rPr>
        <w:br/>
        <w:t>образовательным программам, имеющим целью подготовку</w:t>
      </w:r>
      <w:r>
        <w:rPr>
          <w:b/>
        </w:rPr>
        <w:br/>
        <w:t>несовершеннолетних обучающихся к военной или иной</w:t>
      </w:r>
      <w:r>
        <w:rPr>
          <w:b/>
        </w:rPr>
        <w:br/>
        <w:t>государственной службе, в общеобразовательных организациях</w:t>
      </w:r>
    </w:p>
    <w:p w:rsidR="00CA7422" w:rsidRDefault="00CA7422" w:rsidP="00CA7422">
      <w:pPr>
        <w:tabs>
          <w:tab w:val="left" w:pos="900"/>
        </w:tabs>
        <w:ind w:firstLine="540"/>
        <w:jc w:val="both"/>
        <w:rPr>
          <w:b/>
        </w:rPr>
      </w:pPr>
    </w:p>
    <w:p w:rsidR="00CA7422" w:rsidRDefault="00CA7422" w:rsidP="00CA7422">
      <w:pPr>
        <w:tabs>
          <w:tab w:val="left" w:pos="900"/>
        </w:tabs>
        <w:ind w:firstLine="540"/>
        <w:jc w:val="both"/>
      </w:pPr>
      <w:r>
        <w:t xml:space="preserve">1. </w:t>
      </w:r>
      <w:proofErr w:type="gramStart"/>
      <w:r>
        <w:t>В Санкт-Петербурге с целью подготовки несовершеннолетних обучающихся</w:t>
      </w:r>
      <w:r>
        <w:br/>
        <w:t>к военной или иной государственной службе, в том числе к государственной службе российского казачества  в рамках обучения  по образовательным программам основного общего и среднего общего образования могут создаваться государственные общеобразовательные организации  со специальными наименованиями «кадетская школа», «казачий кадетский корпус», а также создаются кадетские классы, морские кадетские классы, казачьи кадетские классы в государственных общеобразовательных</w:t>
      </w:r>
      <w:proofErr w:type="gramEnd"/>
      <w:r>
        <w:t xml:space="preserve"> </w:t>
      </w:r>
      <w:proofErr w:type="gramStart"/>
      <w:r>
        <w:t>организациях</w:t>
      </w:r>
      <w:proofErr w:type="gramEnd"/>
      <w:r>
        <w:t>.</w:t>
      </w:r>
    </w:p>
    <w:p w:rsidR="00CA7422" w:rsidRDefault="00CA7422" w:rsidP="00CA7422">
      <w:pPr>
        <w:tabs>
          <w:tab w:val="left" w:pos="900"/>
        </w:tabs>
        <w:ind w:firstLine="540"/>
        <w:jc w:val="both"/>
      </w:pPr>
      <w:r>
        <w:t xml:space="preserve">2. </w:t>
      </w:r>
      <w:proofErr w:type="gramStart"/>
      <w:r>
        <w:t>Порядок организации и осуществления образовательной деятельности</w:t>
      </w:r>
      <w:r>
        <w:br/>
        <w:t>в государственных общеобразовательных организациях со специальными наименованиями  «кадетская школа», «казачий кадетский корпус», а также порядок организации и осуществления образовательной деятельности в государственных общеобразовательных организациях, где созданы кадетские классы, морские кадетские классы, казачьи кадетские классы  по образовательным программам основного общего и среднего общего  образования устанавливается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w:t>
      </w:r>
    </w:p>
    <w:p w:rsidR="00CA7422" w:rsidRDefault="00CA7422" w:rsidP="00CA7422">
      <w:pPr>
        <w:tabs>
          <w:tab w:val="left" w:pos="900"/>
        </w:tabs>
        <w:ind w:firstLine="540"/>
        <w:jc w:val="both"/>
      </w:pPr>
      <w:r>
        <w:t>3. Учредители  указанных государственных общеобразовательных организаций</w:t>
      </w:r>
      <w:r>
        <w:br/>
        <w:t>и классов устанавливают  форму одежды обучающихся, правила ее ношения и знаки различия.</w:t>
      </w:r>
    </w:p>
    <w:p w:rsidR="00CA7422" w:rsidRDefault="00CA7422" w:rsidP="00CA7422">
      <w:pPr>
        <w:tabs>
          <w:tab w:val="left" w:pos="900"/>
        </w:tabs>
        <w:ind w:firstLine="540"/>
        <w:jc w:val="both"/>
      </w:pPr>
      <w:r>
        <w:t xml:space="preserve"> 4. Обучающиеся государственных общеобразовательных организаций</w:t>
      </w:r>
      <w:r>
        <w:br/>
        <w:t>со специальными наименованиями  «кадетская школа»,  «казачий кадетский корпус»,                          а также обучающиеся  кадетских классов, морских кадетских классов, казачьих кадетских классов по образовательным программам основного общего и среднего общего образования обеспечиваются форменной одеждой за счет средств бюджета                          Санкт-Петербурга.</w:t>
      </w:r>
    </w:p>
    <w:p w:rsidR="00CA7422" w:rsidRDefault="00CA7422" w:rsidP="00CA7422">
      <w:pPr>
        <w:tabs>
          <w:tab w:val="left" w:pos="900"/>
        </w:tabs>
        <w:ind w:firstLine="540"/>
        <w:jc w:val="both"/>
      </w:pPr>
    </w:p>
    <w:p w:rsidR="00CA7422" w:rsidRDefault="00CA7422" w:rsidP="00CA7422">
      <w:pPr>
        <w:autoSpaceDE w:val="0"/>
        <w:autoSpaceDN w:val="0"/>
        <w:adjustRightInd w:val="0"/>
        <w:ind w:firstLine="540"/>
        <w:jc w:val="center"/>
        <w:outlineLvl w:val="0"/>
        <w:rPr>
          <w:b/>
        </w:rPr>
      </w:pPr>
      <w:r>
        <w:rPr>
          <w:b/>
        </w:rPr>
        <w:t>Статья 24. Общие требования к приему на обучение в организацию, осуществляющую образовательную деятельность</w:t>
      </w:r>
    </w:p>
    <w:p w:rsidR="00CA7422" w:rsidRDefault="00CA7422" w:rsidP="00CA7422">
      <w:pPr>
        <w:tabs>
          <w:tab w:val="left" w:pos="900"/>
          <w:tab w:val="left" w:pos="1080"/>
        </w:tabs>
        <w:autoSpaceDE w:val="0"/>
        <w:autoSpaceDN w:val="0"/>
        <w:adjustRightInd w:val="0"/>
        <w:ind w:firstLine="540"/>
        <w:jc w:val="both"/>
      </w:pPr>
    </w:p>
    <w:p w:rsidR="00CA7422" w:rsidRDefault="00CA7422" w:rsidP="00CA7422">
      <w:pPr>
        <w:autoSpaceDE w:val="0"/>
        <w:autoSpaceDN w:val="0"/>
        <w:adjustRightInd w:val="0"/>
        <w:ind w:firstLine="540"/>
        <w:jc w:val="both"/>
        <w:outlineLvl w:val="0"/>
        <w:rPr>
          <w:bCs/>
        </w:rPr>
      </w:pPr>
      <w:r>
        <w:rPr>
          <w:bCs/>
        </w:rPr>
        <w:t xml:space="preserve">1. Прием на обучение в </w:t>
      </w:r>
      <w:r>
        <w:t xml:space="preserve">организацию, осуществляющую образовательную деятельность, </w:t>
      </w:r>
      <w:r>
        <w:rPr>
          <w:bCs/>
        </w:rPr>
        <w:t>регулируется федеральным законодательством.</w:t>
      </w:r>
    </w:p>
    <w:p w:rsidR="00CA7422" w:rsidRDefault="00CA7422" w:rsidP="00CA7422">
      <w:pPr>
        <w:autoSpaceDE w:val="0"/>
        <w:autoSpaceDN w:val="0"/>
        <w:adjustRightInd w:val="0"/>
        <w:ind w:firstLine="540"/>
        <w:jc w:val="both"/>
      </w:pPr>
      <w:r>
        <w:t>2. В Санкт-Петербурге преимущественное право на зачисление в государственную общеобразовательную и государственную дошкольную организацию имеют:</w:t>
      </w:r>
    </w:p>
    <w:p w:rsidR="00CA7422" w:rsidRDefault="00CA7422" w:rsidP="00CA7422">
      <w:pPr>
        <w:autoSpaceDE w:val="0"/>
        <w:autoSpaceDN w:val="0"/>
        <w:adjustRightInd w:val="0"/>
        <w:ind w:firstLine="540"/>
        <w:jc w:val="both"/>
      </w:pPr>
      <w:r>
        <w:t xml:space="preserve"> дети, имеющие старших братьев и сестер, обучающихся в данной государственной общеобразовательной организации, независимо от места проживания и территории, закрепленной  за государственной общеобразовательной организацией; </w:t>
      </w:r>
    </w:p>
    <w:p w:rsidR="00CA7422" w:rsidRDefault="00CA7422" w:rsidP="00CA7422">
      <w:pPr>
        <w:widowControl w:val="0"/>
        <w:autoSpaceDE w:val="0"/>
        <w:autoSpaceDN w:val="0"/>
        <w:adjustRightInd w:val="0"/>
        <w:ind w:firstLine="540"/>
        <w:jc w:val="both"/>
      </w:pPr>
      <w:r>
        <w:t xml:space="preserve">дети работников государственной общеобразовательной организации, родитель (законный представитель) которых занимает штатную должность в данной организации; </w:t>
      </w:r>
    </w:p>
    <w:p w:rsidR="00CA7422" w:rsidRDefault="00CA7422" w:rsidP="00CA7422">
      <w:pPr>
        <w:widowControl w:val="0"/>
        <w:autoSpaceDE w:val="0"/>
        <w:autoSpaceDN w:val="0"/>
        <w:adjustRightInd w:val="0"/>
        <w:ind w:firstLine="540"/>
        <w:jc w:val="both"/>
      </w:pPr>
      <w:r>
        <w:t>дети работников государственной дошкольной организации,  родитель (законный представитель) которых занимает штатную должность в данной организации;</w:t>
      </w:r>
    </w:p>
    <w:p w:rsidR="00CA7422" w:rsidRDefault="00CA7422" w:rsidP="00CA7422">
      <w:pPr>
        <w:widowControl w:val="0"/>
        <w:autoSpaceDE w:val="0"/>
        <w:autoSpaceDN w:val="0"/>
        <w:adjustRightInd w:val="0"/>
        <w:ind w:firstLine="540"/>
        <w:jc w:val="both"/>
      </w:pPr>
      <w:r>
        <w:t>дети из многодетных семей.</w:t>
      </w:r>
    </w:p>
    <w:p w:rsidR="00CA7422" w:rsidRDefault="00CA7422" w:rsidP="00CA7422">
      <w:pPr>
        <w:widowControl w:val="0"/>
        <w:autoSpaceDE w:val="0"/>
        <w:autoSpaceDN w:val="0"/>
        <w:adjustRightInd w:val="0"/>
        <w:ind w:firstLine="540"/>
        <w:jc w:val="both"/>
      </w:pPr>
      <w:r>
        <w:t>При зачислении в государственную дошкольную организацию необходимо учитывать наличие условий и групп  в соответствии с возрастом ребенка.</w:t>
      </w:r>
    </w:p>
    <w:p w:rsidR="00CA7422" w:rsidRDefault="00CA7422" w:rsidP="00CA7422">
      <w:pPr>
        <w:autoSpaceDE w:val="0"/>
        <w:autoSpaceDN w:val="0"/>
        <w:adjustRightInd w:val="0"/>
        <w:ind w:firstLine="540"/>
        <w:jc w:val="both"/>
      </w:pPr>
      <w:r>
        <w:t xml:space="preserve">3. Организация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w:t>
      </w:r>
      <w:r>
        <w:lastRenderedPageBreak/>
        <w:t>или для профильного обучения  устанавливается государственной общеобразовательной организацией по согласованию  исполнительным органом государственной власти                   Санкт-Петербурга, осуществляющим государственное управление в сфере образования.</w:t>
      </w:r>
    </w:p>
    <w:p w:rsidR="00CA7422" w:rsidRDefault="00CA7422" w:rsidP="00CA7422">
      <w:pPr>
        <w:jc w:val="both"/>
      </w:pPr>
      <w:r>
        <w:t xml:space="preserve">          4. Исполнительный орган государственной власти, осуществляющий государственное управление в сфере образования,  определяет  перечень организаций, реализующих общеобразовательные программы углубленного и/или профильного изучения отдельных предметов, прием в которые осуществляется без учета закрепленной территории. </w:t>
      </w:r>
    </w:p>
    <w:p w:rsidR="00CA7422" w:rsidRDefault="00CA7422" w:rsidP="00CA7422">
      <w:pPr>
        <w:jc w:val="both"/>
      </w:pPr>
      <w:r>
        <w:t xml:space="preserve">           5. Государственные образовательные  организации, иные организации, реализующие общеобразовательные программы для детей и подростков, проявивших выдающиеся способности, способности к занятию определенным видом искусства или спорта, в целях наиболее полного удовлетворения потребностей обучающихся предусматривают в правилах приема граждан механизмы выявления у детей данных способностей.</w:t>
      </w:r>
    </w:p>
    <w:p w:rsidR="00CA7422" w:rsidRDefault="00CA7422" w:rsidP="00CA7422">
      <w:pPr>
        <w:autoSpaceDE w:val="0"/>
        <w:autoSpaceDN w:val="0"/>
        <w:adjustRightInd w:val="0"/>
        <w:ind w:firstLine="540"/>
        <w:jc w:val="both"/>
      </w:pPr>
    </w:p>
    <w:p w:rsidR="00CA7422" w:rsidRDefault="00CA7422" w:rsidP="00CA7422">
      <w:pPr>
        <w:jc w:val="center"/>
        <w:rPr>
          <w:b/>
        </w:rPr>
      </w:pPr>
    </w:p>
    <w:p w:rsidR="00CA7422" w:rsidRDefault="00CA7422" w:rsidP="00CA7422">
      <w:pPr>
        <w:jc w:val="center"/>
        <w:rPr>
          <w:b/>
        </w:rPr>
      </w:pPr>
      <w:r>
        <w:rPr>
          <w:b/>
        </w:rPr>
        <w:t>Статья 25. Комплектование государственных дошкольных образовательных организаций, иных организации, осуществляющих образовательную деятельность по реализации образовательных программ дошкольного образования</w:t>
      </w:r>
    </w:p>
    <w:p w:rsidR="00CA7422" w:rsidRDefault="00CA7422" w:rsidP="00CA7422">
      <w:pPr>
        <w:jc w:val="center"/>
      </w:pPr>
    </w:p>
    <w:p w:rsidR="00CA7422" w:rsidRDefault="00CA7422" w:rsidP="00CA7422">
      <w:pPr>
        <w:autoSpaceDE w:val="0"/>
        <w:autoSpaceDN w:val="0"/>
        <w:adjustRightInd w:val="0"/>
        <w:ind w:firstLine="540"/>
        <w:jc w:val="both"/>
      </w:pPr>
      <w:r>
        <w:t>1. Комплектование государственных дошкольных образовательных организаций, иных организации, реализующих образовательные программы дошкольного образования (далее – дошкольные организации), находящихся в ведении исполнительного органа государственной власти, осуществляющего государственное управление в сфере образования или в ведении администрации района проводиться  постоянно действующей комиссией по комплектованию государственных дошкольных организаций                               (далее - комиссия).</w:t>
      </w:r>
    </w:p>
    <w:p w:rsidR="00CA7422" w:rsidRDefault="00CA7422" w:rsidP="00CA7422">
      <w:pPr>
        <w:autoSpaceDE w:val="0"/>
        <w:autoSpaceDN w:val="0"/>
        <w:adjustRightInd w:val="0"/>
        <w:ind w:firstLine="540"/>
        <w:jc w:val="both"/>
      </w:pPr>
      <w:r>
        <w:t xml:space="preserve">2. Порядок комплектования дошкольных организаций, устанавливается исполнительным органом государственной власти, осуществляющим государственное управление в сфере образования. </w:t>
      </w:r>
    </w:p>
    <w:p w:rsidR="00CA7422" w:rsidRDefault="00CA7422" w:rsidP="00CA7422">
      <w:pPr>
        <w:autoSpaceDE w:val="0"/>
        <w:autoSpaceDN w:val="0"/>
        <w:adjustRightInd w:val="0"/>
        <w:ind w:firstLine="540"/>
        <w:jc w:val="both"/>
      </w:pPr>
      <w:r>
        <w:t>3. Состав и порядок работы комиссий утверждается администрацией района, в ведении которого находится дошкольная организация.</w:t>
      </w:r>
    </w:p>
    <w:p w:rsidR="00CA7422" w:rsidRDefault="00CA7422" w:rsidP="00CA7422">
      <w:pPr>
        <w:tabs>
          <w:tab w:val="left" w:pos="900"/>
        </w:tabs>
        <w:autoSpaceDE w:val="0"/>
        <w:autoSpaceDN w:val="0"/>
        <w:adjustRightInd w:val="0"/>
        <w:ind w:firstLine="540"/>
        <w:jc w:val="both"/>
      </w:pPr>
      <w:r>
        <w:t>4. Комплектование дошкольных организаций и групп дошкольных организаций, осуществляющих образовательную деятельность по адаптированным образовательным программам, осуществляется на основании рекомендаций                                                       медико-психолого-педагогических комиссии.</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jc w:val="center"/>
        <w:rPr>
          <w:b/>
        </w:rPr>
      </w:pPr>
      <w:r>
        <w:rPr>
          <w:b/>
        </w:rPr>
        <w:t xml:space="preserve">Статья 26. Требования к одежде </w:t>
      </w:r>
      <w:proofErr w:type="gramStart"/>
      <w:r>
        <w:rPr>
          <w:b/>
        </w:rPr>
        <w:t>обучающихся</w:t>
      </w:r>
      <w:proofErr w:type="gramEnd"/>
      <w:r>
        <w:rPr>
          <w:b/>
        </w:rPr>
        <w:t xml:space="preserve"> государственных </w:t>
      </w:r>
    </w:p>
    <w:p w:rsidR="00CA7422" w:rsidRDefault="00CA7422" w:rsidP="00CA7422">
      <w:pPr>
        <w:autoSpaceDE w:val="0"/>
        <w:autoSpaceDN w:val="0"/>
        <w:adjustRightInd w:val="0"/>
        <w:jc w:val="center"/>
        <w:rPr>
          <w:b/>
        </w:rPr>
      </w:pPr>
      <w:r>
        <w:rPr>
          <w:b/>
        </w:rPr>
        <w:t>образовательных организаций</w:t>
      </w:r>
    </w:p>
    <w:p w:rsidR="00CA7422" w:rsidRDefault="00CA7422" w:rsidP="00CA7422">
      <w:pPr>
        <w:autoSpaceDE w:val="0"/>
        <w:autoSpaceDN w:val="0"/>
        <w:adjustRightInd w:val="0"/>
        <w:ind w:firstLine="540"/>
        <w:jc w:val="both"/>
      </w:pPr>
    </w:p>
    <w:p w:rsidR="00CA7422" w:rsidRDefault="00CA7422" w:rsidP="00CA7422">
      <w:pPr>
        <w:tabs>
          <w:tab w:val="left" w:pos="540"/>
          <w:tab w:val="left" w:pos="900"/>
        </w:tabs>
        <w:autoSpaceDE w:val="0"/>
        <w:autoSpaceDN w:val="0"/>
        <w:adjustRightInd w:val="0"/>
        <w:ind w:firstLine="540"/>
        <w:jc w:val="both"/>
      </w:pPr>
      <w:r>
        <w:t xml:space="preserve">1. Государственная образовательная организация вправе устанавливать  единые требования к одежде </w:t>
      </w:r>
      <w:proofErr w:type="gramStart"/>
      <w:r>
        <w:t>обучающихся</w:t>
      </w:r>
      <w:proofErr w:type="gramEnd"/>
      <w:r>
        <w:t xml:space="preserve"> по образовательным программам начального общего, основного общего среднего общего образования и среднего профессионального образования (далее - одежда обучающихся) и обязательность ее ношения.</w:t>
      </w:r>
    </w:p>
    <w:p w:rsidR="00CA7422" w:rsidRDefault="00CA7422" w:rsidP="00CA7422">
      <w:pPr>
        <w:tabs>
          <w:tab w:val="left" w:pos="540"/>
          <w:tab w:val="left" w:pos="900"/>
        </w:tabs>
        <w:autoSpaceDE w:val="0"/>
        <w:autoSpaceDN w:val="0"/>
        <w:adjustRightInd w:val="0"/>
        <w:ind w:firstLine="540"/>
        <w:jc w:val="both"/>
      </w:pPr>
      <w:r>
        <w:t>2. Общий вид одежды обучающихся, ее цвет, фасон определяются с учетом мнения всех участников образовательного процесса государственной образовательной организации.</w:t>
      </w:r>
    </w:p>
    <w:p w:rsidR="00CA7422" w:rsidRDefault="00CA7422" w:rsidP="00CA7422">
      <w:pPr>
        <w:tabs>
          <w:tab w:val="left" w:pos="540"/>
          <w:tab w:val="left" w:pos="900"/>
        </w:tabs>
        <w:autoSpaceDE w:val="0"/>
        <w:autoSpaceDN w:val="0"/>
        <w:adjustRightInd w:val="0"/>
        <w:ind w:firstLine="540"/>
        <w:jc w:val="both"/>
      </w:pPr>
      <w:r>
        <w:t xml:space="preserve">3. Государственная образовательная организация вправе устанавливать следующие виды одежды </w:t>
      </w:r>
      <w:proofErr w:type="gramStart"/>
      <w:r>
        <w:t>обучающихся</w:t>
      </w:r>
      <w:proofErr w:type="gramEnd"/>
      <w:r>
        <w:t>:</w:t>
      </w:r>
    </w:p>
    <w:p w:rsidR="00CA7422" w:rsidRDefault="00CA7422" w:rsidP="00CA7422">
      <w:pPr>
        <w:autoSpaceDE w:val="0"/>
        <w:autoSpaceDN w:val="0"/>
        <w:adjustRightInd w:val="0"/>
        <w:ind w:left="360" w:firstLine="180"/>
        <w:jc w:val="both"/>
      </w:pPr>
      <w:r>
        <w:t>1) повседневная одежда;</w:t>
      </w:r>
    </w:p>
    <w:p w:rsidR="00CA7422" w:rsidRDefault="00CA7422" w:rsidP="00CA7422">
      <w:pPr>
        <w:autoSpaceDE w:val="0"/>
        <w:autoSpaceDN w:val="0"/>
        <w:adjustRightInd w:val="0"/>
        <w:ind w:firstLine="540"/>
        <w:jc w:val="both"/>
      </w:pPr>
      <w:r>
        <w:t>2) парадная одежда;</w:t>
      </w:r>
    </w:p>
    <w:p w:rsidR="00CA7422" w:rsidRDefault="00CA7422" w:rsidP="00CA7422">
      <w:pPr>
        <w:autoSpaceDE w:val="0"/>
        <w:autoSpaceDN w:val="0"/>
        <w:adjustRightInd w:val="0"/>
        <w:ind w:firstLine="540"/>
        <w:jc w:val="both"/>
      </w:pPr>
      <w:r>
        <w:t>3) спортивная одежда.</w:t>
      </w:r>
    </w:p>
    <w:p w:rsidR="00CA7422" w:rsidRDefault="00CA7422" w:rsidP="00CA7422">
      <w:pPr>
        <w:autoSpaceDE w:val="0"/>
        <w:autoSpaceDN w:val="0"/>
        <w:adjustRightInd w:val="0"/>
        <w:ind w:firstLine="540"/>
        <w:jc w:val="both"/>
      </w:pPr>
      <w:r>
        <w:lastRenderedPageBreak/>
        <w:t>Одежда обучающихся может иметь отличительные знаки государственной образовательной организации (класса, параллели классов): эмблемы, нашивки, значки, галстуки.</w:t>
      </w:r>
    </w:p>
    <w:p w:rsidR="00CA7422" w:rsidRDefault="00CA7422" w:rsidP="00CA7422">
      <w:pPr>
        <w:tabs>
          <w:tab w:val="left" w:pos="540"/>
          <w:tab w:val="left" w:pos="1080"/>
        </w:tabs>
        <w:autoSpaceDE w:val="0"/>
        <w:autoSpaceDN w:val="0"/>
        <w:adjustRightInd w:val="0"/>
        <w:ind w:firstLine="540"/>
        <w:jc w:val="both"/>
      </w:pPr>
      <w:r>
        <w:t>4. Одежда обучающихся должна соответствовать санитарно-эпидемиологическим правилам и нормативам, погоде и месту проведения учебных занятий, температурному режиму в помещении.</w:t>
      </w:r>
    </w:p>
    <w:p w:rsidR="00CA7422" w:rsidRDefault="00CA7422" w:rsidP="00CA7422">
      <w:pPr>
        <w:tabs>
          <w:tab w:val="left" w:pos="900"/>
          <w:tab w:val="left" w:pos="1080"/>
        </w:tabs>
        <w:autoSpaceDE w:val="0"/>
        <w:autoSpaceDN w:val="0"/>
        <w:adjustRightInd w:val="0"/>
        <w:ind w:firstLine="540"/>
        <w:jc w:val="both"/>
      </w:pPr>
      <w:r>
        <w:t>5. Внешний вид и одежда обучающихся государственных образовательных организаций должны соответствовать общепринятым в обществе нормам делового стиля          и носить светский характер.</w:t>
      </w:r>
    </w:p>
    <w:p w:rsidR="00CA7422" w:rsidRDefault="00CA7422" w:rsidP="00CA7422">
      <w:pPr>
        <w:tabs>
          <w:tab w:val="left" w:pos="900"/>
          <w:tab w:val="left" w:pos="1080"/>
        </w:tabs>
        <w:autoSpaceDE w:val="0"/>
        <w:autoSpaceDN w:val="0"/>
        <w:adjustRightInd w:val="0"/>
        <w:ind w:firstLine="540"/>
        <w:jc w:val="both"/>
      </w:pPr>
    </w:p>
    <w:p w:rsidR="00CA7422" w:rsidRDefault="00CA7422" w:rsidP="00CA7422">
      <w:pPr>
        <w:pStyle w:val="Default"/>
        <w:jc w:val="center"/>
        <w:rPr>
          <w:b/>
        </w:rPr>
      </w:pPr>
      <w:r>
        <w:rPr>
          <w:b/>
        </w:rPr>
        <w:t>ГЛАВА 4. ПЕДАГОГИЧЕСКИЕ РАБОТНИКИ</w:t>
      </w:r>
    </w:p>
    <w:p w:rsidR="00CA7422" w:rsidRDefault="00CA7422" w:rsidP="00CA7422">
      <w:pPr>
        <w:pStyle w:val="Default"/>
        <w:jc w:val="center"/>
        <w:rPr>
          <w:b/>
        </w:rPr>
      </w:pPr>
    </w:p>
    <w:p w:rsidR="00CA7422" w:rsidRDefault="00CA7422" w:rsidP="00CA7422">
      <w:pPr>
        <w:pStyle w:val="Default"/>
        <w:jc w:val="center"/>
        <w:rPr>
          <w:b/>
        </w:rPr>
      </w:pPr>
      <w:r>
        <w:rPr>
          <w:b/>
        </w:rPr>
        <w:t>Статья 27. Меры социальной поддержки работников</w:t>
      </w:r>
      <w:r>
        <w:rPr>
          <w:b/>
        </w:rPr>
        <w:br/>
        <w:t>образовательных организаций в Санкт-Петербурге</w:t>
      </w:r>
    </w:p>
    <w:p w:rsidR="00CA7422" w:rsidRDefault="00CA7422" w:rsidP="00CA7422">
      <w:pPr>
        <w:pStyle w:val="Default"/>
        <w:jc w:val="center"/>
      </w:pPr>
    </w:p>
    <w:p w:rsidR="00CA7422" w:rsidRDefault="00CA7422" w:rsidP="00CA7422">
      <w:pPr>
        <w:pStyle w:val="Default"/>
        <w:ind w:firstLine="540"/>
        <w:jc w:val="both"/>
        <w:rPr>
          <w:b/>
          <w:i/>
          <w:iCs/>
        </w:rPr>
      </w:pPr>
      <w:r>
        <w:t>1. В целях создания условий для повышения престижа педагогической профессии, поощрения и поддержки педагогических работников государственных образовательных организаций, расположенных на территории Санкт-Петербурга, учреждаются награды, премии и иные меры стимулирования  в соответствии с нормативными правовыми актами                                     Санкт-Петербурга.</w:t>
      </w:r>
    </w:p>
    <w:p w:rsidR="00CA7422" w:rsidRDefault="00CA7422" w:rsidP="00CA7422">
      <w:pPr>
        <w:autoSpaceDE w:val="0"/>
        <w:autoSpaceDN w:val="0"/>
        <w:adjustRightInd w:val="0"/>
        <w:ind w:firstLine="540"/>
        <w:jc w:val="both"/>
      </w:pPr>
      <w:r>
        <w:t>2. Молодым специалистам, являющимся педагогическими работниками государственных образовательных организаций в возрасте до 30 лет, которые одновременно удовлетворяют следующим требованиям:</w:t>
      </w:r>
    </w:p>
    <w:p w:rsidR="00CA7422" w:rsidRDefault="00CA7422" w:rsidP="00CA7422">
      <w:pPr>
        <w:autoSpaceDE w:val="0"/>
        <w:autoSpaceDN w:val="0"/>
        <w:adjustRightInd w:val="0"/>
        <w:ind w:firstLine="540"/>
        <w:jc w:val="both"/>
      </w:pPr>
      <w:r>
        <w:t>получили впервые высшее или среднее профессиональное образование;</w:t>
      </w:r>
    </w:p>
    <w:p w:rsidR="00CA7422" w:rsidRDefault="00CA7422" w:rsidP="00CA7422">
      <w:pPr>
        <w:autoSpaceDE w:val="0"/>
        <w:autoSpaceDN w:val="0"/>
        <w:adjustRightInd w:val="0"/>
        <w:ind w:firstLine="540"/>
        <w:jc w:val="both"/>
      </w:pPr>
      <w:r>
        <w:t>приступили к педагогической деятельности в государственных образовательных организациях не позднее одного года после получения диплома государственного образца о высшем или среднем профессиональном образовании;</w:t>
      </w:r>
    </w:p>
    <w:p w:rsidR="00CA7422" w:rsidRDefault="00CA7422" w:rsidP="00CA7422">
      <w:pPr>
        <w:autoSpaceDE w:val="0"/>
        <w:autoSpaceDN w:val="0"/>
        <w:adjustRightInd w:val="0"/>
        <w:ind w:firstLine="540"/>
        <w:jc w:val="both"/>
      </w:pPr>
      <w:r>
        <w:t>состоят в трудовых отношениях с государственной образовательной организацией;</w:t>
      </w:r>
    </w:p>
    <w:p w:rsidR="00CA7422" w:rsidRDefault="00CA7422" w:rsidP="00CA7422">
      <w:pPr>
        <w:autoSpaceDE w:val="0"/>
        <w:autoSpaceDN w:val="0"/>
        <w:adjustRightInd w:val="0"/>
        <w:ind w:firstLine="540"/>
        <w:jc w:val="both"/>
      </w:pPr>
      <w:r>
        <w:t xml:space="preserve">имеют по основному месту работы не менее установленной действующим законодательством нормы часов педагогической работы за ставку заработной платы за счет средств бюджета Санкт-Петербурга, </w:t>
      </w:r>
    </w:p>
    <w:p w:rsidR="00CA7422" w:rsidRDefault="00CA7422" w:rsidP="00CA7422">
      <w:pPr>
        <w:autoSpaceDE w:val="0"/>
        <w:autoSpaceDN w:val="0"/>
        <w:adjustRightInd w:val="0"/>
        <w:ind w:firstLine="540"/>
        <w:jc w:val="both"/>
      </w:pPr>
      <w:r>
        <w:t>а так же медицинскими работниками, основным местом работы которых являются государственные образовательные организации, предоставляется единовременная выплата в соответствии с нормативными правовыми актами Санкт-Петербурга.</w:t>
      </w:r>
    </w:p>
    <w:p w:rsidR="00CA7422" w:rsidRDefault="00CA7422" w:rsidP="00CA7422">
      <w:pPr>
        <w:autoSpaceDE w:val="0"/>
        <w:autoSpaceDN w:val="0"/>
        <w:adjustRightInd w:val="0"/>
        <w:ind w:firstLine="540"/>
        <w:jc w:val="both"/>
      </w:pPr>
      <w:r>
        <w:t>3. Молодым специалистам со стажем педагогической работы до 3 лет, являющимся педагогическими работниками государственных образовательных организаций предоставляется ежемесячная денежная компенсация затрат на проезд на всех видах пассажирского транспорта общего пользования в Санкт-Петербурге (кроме такси)                           в соответствии с нормативными правовыми актами Санкт-Петербурга.</w:t>
      </w:r>
    </w:p>
    <w:p w:rsidR="00CA7422" w:rsidRDefault="00CA7422" w:rsidP="00CA7422">
      <w:pPr>
        <w:pStyle w:val="Default"/>
        <w:ind w:firstLine="540"/>
        <w:jc w:val="both"/>
        <w:rPr>
          <w:i/>
          <w:iCs/>
        </w:rPr>
      </w:pPr>
      <w:r>
        <w:t>4. Педагогическим и руководящим работникам государственных образовательных организаций предоставляются:</w:t>
      </w:r>
    </w:p>
    <w:p w:rsidR="00CA7422" w:rsidRDefault="00CA7422" w:rsidP="00CA7422">
      <w:pPr>
        <w:autoSpaceDE w:val="0"/>
        <w:autoSpaceDN w:val="0"/>
        <w:adjustRightInd w:val="0"/>
        <w:ind w:firstLine="540"/>
        <w:jc w:val="both"/>
      </w:pPr>
      <w:r>
        <w:t>ежемесячная денежная компенсация на приобретение книгоиздательской продукции и периодических изданий;</w:t>
      </w:r>
    </w:p>
    <w:p w:rsidR="00CA7422" w:rsidRDefault="00CA7422" w:rsidP="00CA7422">
      <w:pPr>
        <w:autoSpaceDE w:val="0"/>
        <w:autoSpaceDN w:val="0"/>
        <w:adjustRightInd w:val="0"/>
        <w:ind w:firstLine="540"/>
        <w:jc w:val="both"/>
      </w:pPr>
      <w:r>
        <w:t>денежная компенсация затрат для организации отдыха и оздоровления.</w:t>
      </w:r>
    </w:p>
    <w:p w:rsidR="00CA7422" w:rsidRDefault="00CA7422" w:rsidP="00CA7422">
      <w:pPr>
        <w:autoSpaceDE w:val="0"/>
        <w:autoSpaceDN w:val="0"/>
        <w:adjustRightInd w:val="0"/>
        <w:ind w:firstLine="540"/>
        <w:jc w:val="both"/>
      </w:pPr>
      <w:r>
        <w:t>5. Медицинским работникам, основным местом работы которых являются государственные образовательные организации, предоставляется денежная компенсация затрат для организации отдыха и оздоровления.</w:t>
      </w:r>
    </w:p>
    <w:p w:rsidR="00CA7422" w:rsidRDefault="00CA7422" w:rsidP="00CA7422">
      <w:pPr>
        <w:pStyle w:val="Default"/>
        <w:ind w:firstLine="540"/>
        <w:jc w:val="both"/>
        <w:rPr>
          <w:color w:val="auto"/>
        </w:rPr>
      </w:pPr>
      <w:r>
        <w:rPr>
          <w:color w:val="auto"/>
        </w:rPr>
        <w:t xml:space="preserve">6. Работникам </w:t>
      </w:r>
      <w:r>
        <w:t>государственных</w:t>
      </w:r>
      <w:r>
        <w:rPr>
          <w:color w:val="auto"/>
        </w:rPr>
        <w:t xml:space="preserve"> образовательных организаций расположенных в сельской местности, в соответствии  предоставляются:</w:t>
      </w:r>
    </w:p>
    <w:p w:rsidR="00CA7422" w:rsidRDefault="00CA7422" w:rsidP="00CA7422">
      <w:pPr>
        <w:autoSpaceDE w:val="0"/>
        <w:autoSpaceDN w:val="0"/>
        <w:adjustRightInd w:val="0"/>
        <w:ind w:firstLine="540"/>
        <w:jc w:val="both"/>
      </w:pPr>
      <w:r>
        <w:t>ежемесячная денежная компенсация расходов на оплату занимаемой общей площади жилых помещений (занимаемой жилой площади);</w:t>
      </w:r>
    </w:p>
    <w:p w:rsidR="00CA7422" w:rsidRDefault="00CA7422" w:rsidP="00CA7422">
      <w:pPr>
        <w:autoSpaceDE w:val="0"/>
        <w:autoSpaceDN w:val="0"/>
        <w:adjustRightInd w:val="0"/>
        <w:ind w:firstLine="540"/>
        <w:jc w:val="both"/>
      </w:pPr>
      <w:r>
        <w:t>ежемесячная денежная компенсация расходов на оплату коммунальных услуг.</w:t>
      </w:r>
    </w:p>
    <w:p w:rsidR="00CA7422" w:rsidRDefault="00CA7422" w:rsidP="00CA7422">
      <w:pPr>
        <w:pStyle w:val="Default"/>
        <w:ind w:firstLine="540"/>
        <w:jc w:val="both"/>
        <w:rPr>
          <w:color w:val="auto"/>
        </w:rPr>
      </w:pPr>
      <w:r>
        <w:rPr>
          <w:color w:val="auto"/>
        </w:rPr>
        <w:lastRenderedPageBreak/>
        <w:t>денежная компенсация расходов на приобретение и доставку топлива.</w:t>
      </w:r>
    </w:p>
    <w:p w:rsidR="00CA7422" w:rsidRDefault="00CA7422" w:rsidP="00CA7422">
      <w:pPr>
        <w:pStyle w:val="Default"/>
        <w:jc w:val="center"/>
        <w:rPr>
          <w:b/>
        </w:rPr>
      </w:pPr>
    </w:p>
    <w:p w:rsidR="00CA7422" w:rsidRDefault="00CA7422" w:rsidP="00CA7422">
      <w:pPr>
        <w:pStyle w:val="Default"/>
        <w:jc w:val="center"/>
        <w:rPr>
          <w:b/>
        </w:rPr>
      </w:pPr>
      <w:r>
        <w:rPr>
          <w:b/>
        </w:rPr>
        <w:t>Статья 28. Компенсация за работу по подготовке</w:t>
      </w:r>
      <w:r>
        <w:rPr>
          <w:b/>
        </w:rPr>
        <w:br/>
        <w:t>и проведению  государственной (итоговой) аттестации</w:t>
      </w:r>
    </w:p>
    <w:p w:rsidR="00CA7422" w:rsidRDefault="00CA7422" w:rsidP="00CA7422">
      <w:pPr>
        <w:pStyle w:val="Default"/>
        <w:ind w:firstLine="540"/>
        <w:jc w:val="both"/>
        <w:rPr>
          <w:i/>
          <w:iCs/>
        </w:rPr>
      </w:pPr>
    </w:p>
    <w:p w:rsidR="00CA7422" w:rsidRDefault="00CA7422" w:rsidP="00CA7422">
      <w:pPr>
        <w:pStyle w:val="Default"/>
        <w:ind w:firstLine="540"/>
        <w:jc w:val="both"/>
      </w:pPr>
      <w:r>
        <w:t>1. Педагогическим и руководящим  работникам образовательных организаций, участвующим по решению уполномоченных исполнительных органов государственной власти  в проведении государственной (итоговой) аттестации в рабочее время</w:t>
      </w:r>
      <w:r>
        <w:br/>
        <w:t xml:space="preserve">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w:t>
      </w:r>
    </w:p>
    <w:p w:rsidR="00CA7422" w:rsidRDefault="00CA7422" w:rsidP="00CA7422">
      <w:pPr>
        <w:autoSpaceDE w:val="0"/>
        <w:autoSpaceDN w:val="0"/>
        <w:adjustRightInd w:val="0"/>
        <w:ind w:firstLine="540"/>
        <w:jc w:val="both"/>
      </w:pPr>
      <w:r>
        <w:t>2. Педагогическим работникам и руководящим работникам,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Категории педагогических работников, которым выплачивается указанная компенсация, размер и порядок ее выплаты устанавливаются исполнительным органом государственной власти, осуществляющим государственное управление в сфере образования, к полномочиям которого отнесено обеспечение проведения государственной (итоговой) аттестации.</w:t>
      </w:r>
    </w:p>
    <w:p w:rsidR="00CA7422" w:rsidRDefault="00CA7422" w:rsidP="00CA7422">
      <w:pPr>
        <w:pStyle w:val="Default"/>
        <w:ind w:firstLine="540"/>
        <w:jc w:val="both"/>
      </w:pPr>
      <w:r>
        <w:t xml:space="preserve">Компенсация за работу по подготовке и проведению государственной                      (итоговой аттестации) выплачивается за счет средств бюджета Санкт-Петербурга, выделяемых на проведение государственной итоговой аттестации. </w:t>
      </w:r>
    </w:p>
    <w:p w:rsidR="00CA7422" w:rsidRDefault="00CA7422" w:rsidP="00CA7422">
      <w:pPr>
        <w:pStyle w:val="Default"/>
        <w:ind w:firstLine="540"/>
        <w:jc w:val="both"/>
      </w:pPr>
    </w:p>
    <w:p w:rsidR="00CA7422" w:rsidRDefault="00CA7422" w:rsidP="00CA7422">
      <w:pPr>
        <w:autoSpaceDE w:val="0"/>
        <w:autoSpaceDN w:val="0"/>
        <w:adjustRightInd w:val="0"/>
        <w:jc w:val="center"/>
        <w:outlineLvl w:val="0"/>
        <w:rPr>
          <w:b/>
        </w:rPr>
      </w:pPr>
      <w:r>
        <w:rPr>
          <w:b/>
        </w:rPr>
        <w:t>Статья 29. Аттестация педагогических работников</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r>
        <w:t>1. В соответствии со статьей 49 Федерального закона «Об образовании в Российской Федерации» в Санкт-Петербурге проводится аттестация педагогических работников организаций, осуществляющих образовательную деятельность и находящихся в ведении исполнительных органов государственной власти Санкт-Петербурга, педагогических работников частных образовательных  организаций, осуществляющих образовательную деятельность на территории Санкт-Петербурга (далее – педагогические работники).</w:t>
      </w:r>
    </w:p>
    <w:p w:rsidR="00CA7422" w:rsidRDefault="00CA7422" w:rsidP="00CA7422">
      <w:pPr>
        <w:autoSpaceDE w:val="0"/>
        <w:autoSpaceDN w:val="0"/>
        <w:adjustRightInd w:val="0"/>
        <w:ind w:firstLine="540"/>
        <w:jc w:val="both"/>
      </w:pPr>
      <w:r>
        <w:t>2.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исполнительным органом государственной власти, осуществляющим государственное управление в сфере образования.</w:t>
      </w:r>
    </w:p>
    <w:p w:rsidR="00CA7422" w:rsidRDefault="00CA7422" w:rsidP="00CA7422">
      <w:pPr>
        <w:autoSpaceDE w:val="0"/>
        <w:autoSpaceDN w:val="0"/>
        <w:adjustRightInd w:val="0"/>
        <w:ind w:firstLine="540"/>
        <w:jc w:val="both"/>
      </w:pPr>
      <w:r>
        <w:t>3.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A7422" w:rsidRDefault="00CA7422" w:rsidP="00CA7422">
      <w:pPr>
        <w:autoSpaceDE w:val="0"/>
        <w:autoSpaceDN w:val="0"/>
        <w:adjustRightInd w:val="0"/>
        <w:ind w:firstLine="540"/>
        <w:jc w:val="both"/>
        <w:rPr>
          <w:b/>
        </w:rPr>
      </w:pPr>
    </w:p>
    <w:p w:rsidR="00CA7422" w:rsidRDefault="00CA7422" w:rsidP="00CA7422">
      <w:pPr>
        <w:autoSpaceDE w:val="0"/>
        <w:autoSpaceDN w:val="0"/>
        <w:adjustRightInd w:val="0"/>
        <w:ind w:firstLine="540"/>
        <w:jc w:val="both"/>
        <w:rPr>
          <w:b/>
        </w:rPr>
      </w:pPr>
    </w:p>
    <w:p w:rsidR="00CA7422" w:rsidRDefault="00CA7422" w:rsidP="00CA7422">
      <w:pPr>
        <w:autoSpaceDE w:val="0"/>
        <w:autoSpaceDN w:val="0"/>
        <w:adjustRightInd w:val="0"/>
        <w:ind w:firstLine="540"/>
        <w:jc w:val="both"/>
        <w:rPr>
          <w:b/>
        </w:rPr>
      </w:pPr>
    </w:p>
    <w:p w:rsidR="00CA7422" w:rsidRDefault="00CA7422" w:rsidP="00CA7422">
      <w:pPr>
        <w:autoSpaceDE w:val="0"/>
        <w:autoSpaceDN w:val="0"/>
        <w:adjustRightInd w:val="0"/>
        <w:jc w:val="center"/>
        <w:outlineLvl w:val="0"/>
        <w:rPr>
          <w:b/>
        </w:rPr>
      </w:pPr>
      <w:r>
        <w:rPr>
          <w:b/>
        </w:rPr>
        <w:t>Статья 30. Аттестация кандидатов на должность</w:t>
      </w:r>
      <w:r>
        <w:rPr>
          <w:b/>
        </w:rPr>
        <w:br/>
        <w:t>руководителя и руководителя  государственной образовательной организации</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r>
        <w:t>1. В соответствии со статьей 51 Федерального закона «Об образовании в Российской Федерации» кандидат на должность руководителя государственной образовательной организац</w:t>
      </w:r>
      <w:proofErr w:type="gramStart"/>
      <w:r>
        <w:t>ии и ее</w:t>
      </w:r>
      <w:proofErr w:type="gramEnd"/>
      <w:r>
        <w:t xml:space="preserve"> руководитель проходят обязательную аттестацию.</w:t>
      </w:r>
    </w:p>
    <w:p w:rsidR="00CA7422" w:rsidRDefault="00CA7422" w:rsidP="00CA7422">
      <w:pPr>
        <w:autoSpaceDE w:val="0"/>
        <w:autoSpaceDN w:val="0"/>
        <w:adjustRightInd w:val="0"/>
        <w:ind w:firstLine="540"/>
        <w:jc w:val="both"/>
      </w:pPr>
      <w:r>
        <w:t xml:space="preserve">2. Порядок и сроки проведения аттестации кандидатов на должность руководителя и руководителя государственной образовательной организации устанавливаются </w:t>
      </w:r>
      <w:r>
        <w:lastRenderedPageBreak/>
        <w:t>исполнительным органом государственной власти, осуществляющим государственное управление в сфере образования.</w:t>
      </w:r>
    </w:p>
    <w:p w:rsidR="00CA7422" w:rsidRDefault="00CA7422" w:rsidP="00CA7422">
      <w:pPr>
        <w:tabs>
          <w:tab w:val="left" w:pos="990"/>
        </w:tabs>
        <w:autoSpaceDE w:val="0"/>
        <w:autoSpaceDN w:val="0"/>
        <w:adjustRightInd w:val="0"/>
        <w:ind w:firstLine="540"/>
        <w:jc w:val="both"/>
      </w:pPr>
    </w:p>
    <w:p w:rsidR="00CA7422" w:rsidRDefault="00CA7422" w:rsidP="00CA7422">
      <w:pPr>
        <w:autoSpaceDE w:val="0"/>
        <w:autoSpaceDN w:val="0"/>
        <w:adjustRightInd w:val="0"/>
        <w:ind w:firstLine="540"/>
        <w:jc w:val="both"/>
      </w:pPr>
      <w:r>
        <w:t xml:space="preserve">  </w:t>
      </w:r>
    </w:p>
    <w:p w:rsidR="00CA7422" w:rsidRDefault="00CA7422" w:rsidP="00CA7422">
      <w:pPr>
        <w:autoSpaceDE w:val="0"/>
        <w:autoSpaceDN w:val="0"/>
        <w:adjustRightInd w:val="0"/>
        <w:jc w:val="center"/>
        <w:rPr>
          <w:b/>
        </w:rPr>
      </w:pPr>
      <w:r>
        <w:rPr>
          <w:b/>
        </w:rPr>
        <w:t>ГЛАВА 5. ЗАКЛЮЧИТЕЛЬНЫЕ ПОЛОЖЕНИЯ</w:t>
      </w:r>
    </w:p>
    <w:p w:rsidR="00CA7422" w:rsidRDefault="00CA7422" w:rsidP="00CA7422">
      <w:pPr>
        <w:autoSpaceDE w:val="0"/>
        <w:autoSpaceDN w:val="0"/>
        <w:adjustRightInd w:val="0"/>
        <w:jc w:val="center"/>
        <w:rPr>
          <w:b/>
        </w:rPr>
      </w:pPr>
    </w:p>
    <w:p w:rsidR="00CA7422" w:rsidRDefault="00CA7422" w:rsidP="00CA7422">
      <w:pPr>
        <w:widowControl w:val="0"/>
        <w:autoSpaceDE w:val="0"/>
        <w:autoSpaceDN w:val="0"/>
        <w:adjustRightInd w:val="0"/>
        <w:jc w:val="center"/>
        <w:outlineLvl w:val="2"/>
        <w:rPr>
          <w:b/>
        </w:rPr>
      </w:pPr>
      <w:r>
        <w:rPr>
          <w:b/>
        </w:rPr>
        <w:t xml:space="preserve">Статья 31. </w:t>
      </w:r>
      <w:proofErr w:type="gramStart"/>
      <w:r>
        <w:rPr>
          <w:b/>
        </w:rPr>
        <w:t>О внесении изменений в отдельные законы Санкт-Петербурга</w:t>
      </w:r>
      <w:r>
        <w:rPr>
          <w:b/>
        </w:rPr>
        <w:br/>
        <w:t>в связи со вступлением в силу</w:t>
      </w:r>
      <w:proofErr w:type="gramEnd"/>
      <w:r>
        <w:rPr>
          <w:b/>
        </w:rPr>
        <w:t xml:space="preserve"> настоящего Закона</w:t>
      </w:r>
    </w:p>
    <w:p w:rsidR="00CA7422" w:rsidRDefault="00CA7422" w:rsidP="00CA7422">
      <w:pPr>
        <w:widowControl w:val="0"/>
        <w:autoSpaceDE w:val="0"/>
        <w:autoSpaceDN w:val="0"/>
        <w:adjustRightInd w:val="0"/>
        <w:ind w:firstLine="540"/>
        <w:jc w:val="both"/>
      </w:pPr>
    </w:p>
    <w:p w:rsidR="00CA7422" w:rsidRDefault="00CA7422" w:rsidP="00CA7422">
      <w:pPr>
        <w:widowControl w:val="0"/>
        <w:autoSpaceDE w:val="0"/>
        <w:autoSpaceDN w:val="0"/>
        <w:adjustRightInd w:val="0"/>
        <w:ind w:firstLine="540"/>
        <w:jc w:val="both"/>
      </w:pPr>
      <w:r>
        <w:t>1. Внести в Закон Санкт-Петербурга от 09.11.2011  № 728-132 «Социальный кодекс Санкт-Петербурга» следующие изменения:</w:t>
      </w:r>
    </w:p>
    <w:p w:rsidR="00CA7422" w:rsidRDefault="00CA7422" w:rsidP="00CA7422">
      <w:pPr>
        <w:widowControl w:val="0"/>
        <w:autoSpaceDE w:val="0"/>
        <w:autoSpaceDN w:val="0"/>
        <w:adjustRightInd w:val="0"/>
        <w:ind w:firstLine="540"/>
        <w:jc w:val="both"/>
      </w:pPr>
      <w:r>
        <w:t>1). В статье 2:</w:t>
      </w:r>
    </w:p>
    <w:p w:rsidR="00CA7422" w:rsidRDefault="00CA7422" w:rsidP="00CA7422">
      <w:pPr>
        <w:widowControl w:val="0"/>
        <w:autoSpaceDE w:val="0"/>
        <w:autoSpaceDN w:val="0"/>
        <w:adjustRightInd w:val="0"/>
        <w:ind w:firstLine="540"/>
        <w:jc w:val="both"/>
      </w:pPr>
      <w:r>
        <w:t>Абзац десятый изложить в следующей редакции:</w:t>
      </w:r>
    </w:p>
    <w:p w:rsidR="00CA7422" w:rsidRDefault="00CA7422" w:rsidP="00CA7422">
      <w:pPr>
        <w:widowControl w:val="0"/>
        <w:autoSpaceDE w:val="0"/>
        <w:autoSpaceDN w:val="0"/>
        <w:adjustRightInd w:val="0"/>
        <w:ind w:firstLine="540"/>
        <w:jc w:val="both"/>
      </w:pPr>
      <w:r>
        <w:t>«профессиональные образовательные организации - государственные образовательные учреждения образовательные организации, реализующие образовательные программы среднего профессионального образования, находящиеся в ведении исполнительных органов государственной власти Санкт-Петербурга</w:t>
      </w:r>
      <w:proofErr w:type="gramStart"/>
      <w:r>
        <w:t>;»</w:t>
      </w:r>
      <w:proofErr w:type="gramEnd"/>
      <w:r>
        <w:t>;</w:t>
      </w:r>
    </w:p>
    <w:p w:rsidR="00CA7422" w:rsidRDefault="00CA7422" w:rsidP="00CA7422">
      <w:pPr>
        <w:widowControl w:val="0"/>
        <w:autoSpaceDE w:val="0"/>
        <w:autoSpaceDN w:val="0"/>
        <w:adjustRightInd w:val="0"/>
        <w:ind w:firstLine="540"/>
        <w:jc w:val="both"/>
      </w:pPr>
      <w:r>
        <w:t>Абзац тринадцатый изложить в следующей редакции:</w:t>
      </w:r>
    </w:p>
    <w:p w:rsidR="00CA7422" w:rsidRDefault="00CA7422" w:rsidP="00CA7422">
      <w:pPr>
        <w:widowControl w:val="0"/>
        <w:autoSpaceDE w:val="0"/>
        <w:autoSpaceDN w:val="0"/>
        <w:adjustRightInd w:val="0"/>
        <w:ind w:firstLine="540"/>
        <w:jc w:val="both"/>
      </w:pPr>
      <w:r>
        <w:t xml:space="preserve">«специальные (коррекционные) школы – государственные образовательные учреждения общеобразовательные организации для обучающихся, воспитанников                        с ограниченными возможностями здоровья, реализующие адаптированные основные образовательные программы начального общего, основного общего </w:t>
      </w:r>
      <w:proofErr w:type="gramStart"/>
      <w:r>
        <w:t>и(</w:t>
      </w:r>
      <w:proofErr w:type="gramEnd"/>
      <w:r>
        <w:t>или) среднего общего образования, находящиеся в ведении исполнительных органов государственной власти Санкт-Петербурга;»;</w:t>
      </w:r>
    </w:p>
    <w:p w:rsidR="00CA7422" w:rsidRDefault="00CA7422" w:rsidP="00CA7422">
      <w:pPr>
        <w:widowControl w:val="0"/>
        <w:autoSpaceDE w:val="0"/>
        <w:autoSpaceDN w:val="0"/>
        <w:adjustRightInd w:val="0"/>
        <w:ind w:firstLine="540"/>
        <w:jc w:val="both"/>
      </w:pPr>
      <w:r>
        <w:t>После абзаца тринадцатого дополнить абзацем следующего содержания:</w:t>
      </w:r>
    </w:p>
    <w:p w:rsidR="00CA7422" w:rsidRDefault="00CA7422" w:rsidP="00CA7422">
      <w:pPr>
        <w:widowControl w:val="0"/>
        <w:autoSpaceDE w:val="0"/>
        <w:autoSpaceDN w:val="0"/>
        <w:adjustRightInd w:val="0"/>
        <w:ind w:firstLine="540"/>
        <w:jc w:val="both"/>
      </w:pPr>
      <w:r>
        <w:t xml:space="preserve">«специальные (коррекционные) классы школ – классы созданные в школах для обучающихся, воспитанников с ограниченными возможностями здоровья, реализующие адаптированные основные образовательные программы начального общего, основного общего </w:t>
      </w:r>
      <w:proofErr w:type="gramStart"/>
      <w:r>
        <w:t>и(</w:t>
      </w:r>
      <w:proofErr w:type="gramEnd"/>
      <w:r>
        <w:t>или) среднего общего образования;»;</w:t>
      </w:r>
    </w:p>
    <w:p w:rsidR="00CA7422" w:rsidRDefault="00CA7422" w:rsidP="00CA7422">
      <w:pPr>
        <w:widowControl w:val="0"/>
        <w:autoSpaceDE w:val="0"/>
        <w:autoSpaceDN w:val="0"/>
        <w:adjustRightInd w:val="0"/>
        <w:ind w:firstLine="540"/>
        <w:jc w:val="both"/>
      </w:pPr>
      <w:r>
        <w:t>Абзац двадцатый изложить в следующей редакции;</w:t>
      </w:r>
    </w:p>
    <w:p w:rsidR="00CA7422" w:rsidRDefault="00CA7422" w:rsidP="00CA7422">
      <w:pPr>
        <w:widowControl w:val="0"/>
        <w:autoSpaceDE w:val="0"/>
        <w:autoSpaceDN w:val="0"/>
        <w:adjustRightInd w:val="0"/>
        <w:ind w:firstLine="540"/>
        <w:jc w:val="both"/>
      </w:pPr>
      <w:r>
        <w:t xml:space="preserve">«школы - государственные образовательные учреждения общеобразовательные организации, реализующие основную образовательную программу (основные образовательные программы) начального общего, основного общего </w:t>
      </w:r>
      <w:proofErr w:type="gramStart"/>
      <w:r>
        <w:t>и(</w:t>
      </w:r>
      <w:proofErr w:type="gramEnd"/>
      <w:r>
        <w:t>или) среднего общего образования, находящиеся в ведении исполнительных органов государственной власти Санкт-Петербурга;</w:t>
      </w:r>
    </w:p>
    <w:p w:rsidR="00CA7422" w:rsidRDefault="00CA7422" w:rsidP="00CA7422">
      <w:pPr>
        <w:widowControl w:val="0"/>
        <w:autoSpaceDE w:val="0"/>
        <w:autoSpaceDN w:val="0"/>
        <w:adjustRightInd w:val="0"/>
        <w:ind w:firstLine="540"/>
        <w:jc w:val="both"/>
      </w:pPr>
      <w:r>
        <w:t>После абзаца двадцатого дополнить абзацем следующего содержания:</w:t>
      </w:r>
    </w:p>
    <w:p w:rsidR="00CA7422" w:rsidRDefault="00CA7422" w:rsidP="00CA7422">
      <w:pPr>
        <w:widowControl w:val="0"/>
        <w:autoSpaceDE w:val="0"/>
        <w:autoSpaceDN w:val="0"/>
        <w:adjustRightInd w:val="0"/>
        <w:ind w:firstLine="540"/>
        <w:jc w:val="both"/>
      </w:pPr>
      <w:proofErr w:type="gramStart"/>
      <w:r>
        <w:t>«школьник - физическое лицо, осваивающее в школе, специальной (коррекционной) школе основную образовательную программу (в том числе адаптированную) начального общего, основного общего и (или) среднего общего образования;»;</w:t>
      </w:r>
      <w:proofErr w:type="gramEnd"/>
    </w:p>
    <w:p w:rsidR="00CA7422" w:rsidRDefault="00CA7422" w:rsidP="00CA7422">
      <w:pPr>
        <w:widowControl w:val="0"/>
        <w:autoSpaceDE w:val="0"/>
        <w:autoSpaceDN w:val="0"/>
        <w:adjustRightInd w:val="0"/>
        <w:ind w:firstLine="540"/>
        <w:jc w:val="both"/>
      </w:pPr>
      <w:r>
        <w:t>Абзац двадцать первый изложить в следующей редакции;</w:t>
      </w:r>
    </w:p>
    <w:p w:rsidR="00CA7422" w:rsidRDefault="00CA7422" w:rsidP="00CA7422">
      <w:pPr>
        <w:autoSpaceDE w:val="0"/>
        <w:autoSpaceDN w:val="0"/>
        <w:adjustRightInd w:val="0"/>
        <w:ind w:firstLine="540"/>
        <w:jc w:val="both"/>
      </w:pPr>
      <w:r>
        <w:t>«государственное образовательное учреждение - государственная образовательная организация, т.е.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находящаяся в ведении исполнительного органа государственной власти Санкт-Петербурга</w:t>
      </w:r>
      <w:proofErr w:type="gramStart"/>
      <w:r>
        <w:t>;»</w:t>
      </w:r>
      <w:proofErr w:type="gramEnd"/>
      <w:r>
        <w:t>.</w:t>
      </w:r>
    </w:p>
    <w:p w:rsidR="00CA7422" w:rsidRDefault="00CA7422" w:rsidP="00CA7422">
      <w:pPr>
        <w:widowControl w:val="0"/>
        <w:autoSpaceDE w:val="0"/>
        <w:autoSpaceDN w:val="0"/>
        <w:adjustRightInd w:val="0"/>
        <w:ind w:firstLine="540"/>
        <w:jc w:val="both"/>
      </w:pPr>
      <w:r>
        <w:t>2) Статью 46 дополнить пунктом 2-1 следующего содержания:</w:t>
      </w:r>
    </w:p>
    <w:p w:rsidR="00CA7422" w:rsidRDefault="00CA7422" w:rsidP="00CA7422">
      <w:pPr>
        <w:widowControl w:val="0"/>
        <w:autoSpaceDE w:val="0"/>
        <w:autoSpaceDN w:val="0"/>
        <w:adjustRightInd w:val="0"/>
        <w:ind w:firstLine="540"/>
        <w:jc w:val="both"/>
      </w:pPr>
      <w:r>
        <w:t>«2-1. Дополнительные меры социальной поддержки, предоставление которых предусмотрено настоящей главой педагогическим работникам государственных образовательных учреждений, предоставляются руководителям государственных образовательных учреждений, их заместителям, руководителям структурных подразделений государственных образовательных учреждений и их заместителям</w:t>
      </w:r>
      <w:proofErr w:type="gramStart"/>
      <w:r>
        <w:t>.»;</w:t>
      </w:r>
    </w:p>
    <w:p w:rsidR="00CA7422" w:rsidRDefault="00CA7422" w:rsidP="00CA7422">
      <w:pPr>
        <w:widowControl w:val="0"/>
        <w:autoSpaceDE w:val="0"/>
        <w:autoSpaceDN w:val="0"/>
        <w:adjustRightInd w:val="0"/>
        <w:ind w:firstLine="540"/>
        <w:jc w:val="both"/>
      </w:pPr>
      <w:proofErr w:type="gramEnd"/>
      <w:r>
        <w:t>3) Статьи 81, 82 изложить в следующей редакции:</w:t>
      </w:r>
    </w:p>
    <w:p w:rsidR="00CA7422" w:rsidRDefault="00CA7422" w:rsidP="00CA7422">
      <w:pPr>
        <w:widowControl w:val="0"/>
        <w:autoSpaceDE w:val="0"/>
        <w:autoSpaceDN w:val="0"/>
        <w:adjustRightInd w:val="0"/>
        <w:ind w:firstLine="540"/>
        <w:jc w:val="both"/>
      </w:pPr>
      <w:r>
        <w:lastRenderedPageBreak/>
        <w:t>«Статья 81. Дополнительные меры социальной поддержки отдельных категорий граждан в части предоставления льготного питания</w:t>
      </w:r>
    </w:p>
    <w:p w:rsidR="00CA7422" w:rsidRDefault="00CA7422" w:rsidP="00CA7422">
      <w:pPr>
        <w:widowControl w:val="0"/>
        <w:autoSpaceDE w:val="0"/>
        <w:autoSpaceDN w:val="0"/>
        <w:adjustRightInd w:val="0"/>
        <w:ind w:firstLine="540"/>
        <w:jc w:val="both"/>
      </w:pPr>
      <w:r>
        <w:t xml:space="preserve">1. </w:t>
      </w:r>
      <w:proofErr w:type="gramStart"/>
      <w:r>
        <w:t>Льготное питание, включающее завтрак и обед для школьников 1-4 классов, школьников специальных (коррекционных) школ, школьников специальных (коррекционных) классов школ, завтрак и обед для школьников 5-11 классов,                              по заявлению родителей,  и учащихся профессиональных образовательных организаций,                   с компенсацией за счет средств бюджета Санкт-Петербурга 100 процентов его стоимости предоставляется в течение учебного дня следующим категориям школьников и учащихся профессиональных образовательных организаций:</w:t>
      </w:r>
      <w:proofErr w:type="gramEnd"/>
    </w:p>
    <w:p w:rsidR="00CA7422" w:rsidRDefault="00CA7422" w:rsidP="00CA7422">
      <w:pPr>
        <w:widowControl w:val="0"/>
        <w:autoSpaceDE w:val="0"/>
        <w:autoSpaceDN w:val="0"/>
        <w:adjustRightInd w:val="0"/>
        <w:ind w:firstLine="540"/>
        <w:jc w:val="both"/>
      </w:pPr>
      <w:r>
        <w:t>школьникам, проживающим в малообеспеченных семьях;</w:t>
      </w:r>
    </w:p>
    <w:p w:rsidR="00CA7422" w:rsidRDefault="00CA7422" w:rsidP="00CA7422">
      <w:pPr>
        <w:widowControl w:val="0"/>
        <w:autoSpaceDE w:val="0"/>
        <w:autoSpaceDN w:val="0"/>
        <w:adjustRightInd w:val="0"/>
        <w:ind w:firstLine="540"/>
        <w:jc w:val="both"/>
      </w:pPr>
      <w:r>
        <w:t>школьникам, проживающим в многодетных семьях;</w:t>
      </w:r>
    </w:p>
    <w:p w:rsidR="00CA7422" w:rsidRDefault="00CA7422" w:rsidP="00CA7422">
      <w:pPr>
        <w:widowControl w:val="0"/>
        <w:autoSpaceDE w:val="0"/>
        <w:autoSpaceDN w:val="0"/>
        <w:adjustRightInd w:val="0"/>
        <w:ind w:firstLine="540"/>
        <w:jc w:val="both"/>
      </w:pPr>
      <w:r>
        <w:t>школьникам специальных (коррекционных) школ;</w:t>
      </w:r>
    </w:p>
    <w:p w:rsidR="00CA7422" w:rsidRDefault="00CA7422" w:rsidP="00CA7422">
      <w:pPr>
        <w:widowControl w:val="0"/>
        <w:autoSpaceDE w:val="0"/>
        <w:autoSpaceDN w:val="0"/>
        <w:adjustRightInd w:val="0"/>
        <w:ind w:firstLine="540"/>
        <w:jc w:val="both"/>
      </w:pPr>
      <w:r>
        <w:t>школьникам специальных (коррекционных) классов школ;</w:t>
      </w:r>
    </w:p>
    <w:p w:rsidR="00CA7422" w:rsidRDefault="00CA7422" w:rsidP="00CA7422">
      <w:pPr>
        <w:widowControl w:val="0"/>
        <w:autoSpaceDE w:val="0"/>
        <w:autoSpaceDN w:val="0"/>
        <w:adjustRightInd w:val="0"/>
        <w:ind w:firstLine="540"/>
        <w:jc w:val="both"/>
      </w:pPr>
      <w:r>
        <w:t>школьникам, являющимся детьми-сиротами и детьми, оставшимися без попечения родителей, за исключением школьников, питание которым предоставляется в рамках полного государственного обеспечения;</w:t>
      </w:r>
    </w:p>
    <w:p w:rsidR="00CA7422" w:rsidRDefault="00CA7422" w:rsidP="00CA7422">
      <w:pPr>
        <w:widowControl w:val="0"/>
        <w:autoSpaceDE w:val="0"/>
        <w:autoSpaceDN w:val="0"/>
        <w:adjustRightInd w:val="0"/>
        <w:ind w:firstLine="540"/>
        <w:jc w:val="both"/>
      </w:pPr>
      <w:r>
        <w:t>школьникам, являющимся инвалидами;</w:t>
      </w:r>
    </w:p>
    <w:p w:rsidR="00CA7422" w:rsidRDefault="00CA7422" w:rsidP="00CA7422">
      <w:pPr>
        <w:widowControl w:val="0"/>
        <w:autoSpaceDE w:val="0"/>
        <w:autoSpaceDN w:val="0"/>
        <w:adjustRightInd w:val="0"/>
        <w:ind w:firstLine="540"/>
        <w:jc w:val="both"/>
      </w:pPr>
      <w:r>
        <w:t>учащимся профессиональных образовательных организаций,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CA7422" w:rsidRDefault="00CA7422" w:rsidP="00CA7422">
      <w:pPr>
        <w:widowControl w:val="0"/>
        <w:autoSpaceDE w:val="0"/>
        <w:autoSpaceDN w:val="0"/>
        <w:adjustRightInd w:val="0"/>
        <w:ind w:firstLine="540"/>
        <w:jc w:val="both"/>
      </w:pPr>
      <w:r>
        <w:t>учащимся профессиональных образовательных организаций, осваивающим основную образовательную программу среднего профессионального образования подготовки специалистов среднего звена, являющимся инвалидами.</w:t>
      </w:r>
    </w:p>
    <w:p w:rsidR="00CA7422" w:rsidRDefault="00CA7422" w:rsidP="00CA7422">
      <w:pPr>
        <w:widowControl w:val="0"/>
        <w:autoSpaceDE w:val="0"/>
        <w:autoSpaceDN w:val="0"/>
        <w:adjustRightInd w:val="0"/>
        <w:ind w:firstLine="540"/>
        <w:jc w:val="both"/>
      </w:pPr>
      <w:r>
        <w:t>2. Льготное питание, включающее завтрак и обед для школьников 1-4 классов, завтрак и обед для школьников 5-11 классов, по заявлению родителей, с компенсацией за счет средств бюджета Санкт-Петербурга 70 процентов его стоимости предоставляется в течение учебного дня следующим категориям школьников, не указанным в пункте 1 настоящей статьи:</w:t>
      </w:r>
    </w:p>
    <w:p w:rsidR="00CA7422" w:rsidRDefault="00CA7422" w:rsidP="00CA7422">
      <w:pPr>
        <w:widowControl w:val="0"/>
        <w:autoSpaceDE w:val="0"/>
        <w:autoSpaceDN w:val="0"/>
        <w:adjustRightInd w:val="0"/>
        <w:ind w:firstLine="540"/>
        <w:jc w:val="both"/>
      </w:pPr>
      <w:r>
        <w:t>состоящих на учете в противотуберкулезном диспансере;</w:t>
      </w:r>
    </w:p>
    <w:p w:rsidR="00CA7422" w:rsidRDefault="00CA7422" w:rsidP="00CA7422">
      <w:pPr>
        <w:widowControl w:val="0"/>
        <w:autoSpaceDE w:val="0"/>
        <w:autoSpaceDN w:val="0"/>
        <w:adjustRightInd w:val="0"/>
        <w:ind w:firstLine="540"/>
        <w:jc w:val="both"/>
      </w:pPr>
      <w:r>
        <w:t>страдающих хроническими заболеваниями, перечень которых устанавливается Правительством Санкт-Петербурга;</w:t>
      </w:r>
    </w:p>
    <w:p w:rsidR="00CA7422" w:rsidRDefault="00CA7422" w:rsidP="00CA7422">
      <w:pPr>
        <w:widowControl w:val="0"/>
        <w:autoSpaceDE w:val="0"/>
        <w:autoSpaceDN w:val="0"/>
        <w:adjustRightInd w:val="0"/>
        <w:ind w:firstLine="540"/>
        <w:jc w:val="both"/>
      </w:pPr>
      <w:r>
        <w:t>обучающихся в специализированных спортивных и кадетских классах школ.</w:t>
      </w:r>
    </w:p>
    <w:p w:rsidR="00CA7422" w:rsidRDefault="00CA7422" w:rsidP="00CA7422">
      <w:pPr>
        <w:widowControl w:val="0"/>
        <w:autoSpaceDE w:val="0"/>
        <w:autoSpaceDN w:val="0"/>
        <w:adjustRightInd w:val="0"/>
        <w:ind w:firstLine="540"/>
        <w:jc w:val="both"/>
      </w:pPr>
      <w:r>
        <w:t>3. Льготное питание, включающее завтрак, с компенсацией за счет средств бюджета Санкт-Петербурга 70 процентов его стоимости предоставляется в течение учебного дня школьникам 1-4 классов, не указанным в пунктах 1 и 2 настоящей статьи.</w:t>
      </w:r>
    </w:p>
    <w:p w:rsidR="00CA7422" w:rsidRDefault="00CA7422" w:rsidP="00CA7422">
      <w:pPr>
        <w:autoSpaceDE w:val="0"/>
        <w:autoSpaceDN w:val="0"/>
        <w:adjustRightInd w:val="0"/>
        <w:ind w:firstLine="540"/>
        <w:jc w:val="both"/>
      </w:pPr>
      <w:r>
        <w:t xml:space="preserve">4. В исключительных случаях, если школьник или учащийся профессиональной образовательной организации находится в трудной жизненной ситуации, предоставление льготного питания, включающего завтрак </w:t>
      </w:r>
      <w:proofErr w:type="gramStart"/>
      <w:r>
        <w:t>и(</w:t>
      </w:r>
      <w:proofErr w:type="gramEnd"/>
      <w:r>
        <w:t>или) обед, с компенсацией за счет средств бюджета Санкт-Петербурга 100 процентов его стоимости возможно по ходатайству коллегиального органа управления государственного образовательного учреждения,                    в компетенцию которого входит рассмотрение данного вопроса.</w:t>
      </w:r>
    </w:p>
    <w:p w:rsidR="00CA7422" w:rsidRDefault="00CA7422" w:rsidP="00CA7422">
      <w:pPr>
        <w:widowControl w:val="0"/>
        <w:autoSpaceDE w:val="0"/>
        <w:autoSpaceDN w:val="0"/>
        <w:adjustRightInd w:val="0"/>
        <w:ind w:firstLine="540"/>
        <w:jc w:val="both"/>
      </w:pPr>
      <w:r>
        <w:t>5. Льготное питание предоставляется школьникам и учащимся профессиональных образовательных организаций, указанным в настоящей статье, осваивающим образовательные программы по очной форме обучения.</w:t>
      </w:r>
    </w:p>
    <w:p w:rsidR="00CA7422" w:rsidRDefault="00CA7422" w:rsidP="00CA7422">
      <w:pPr>
        <w:widowControl w:val="0"/>
        <w:autoSpaceDE w:val="0"/>
        <w:autoSpaceDN w:val="0"/>
        <w:adjustRightInd w:val="0"/>
        <w:ind w:firstLine="540"/>
        <w:jc w:val="both"/>
      </w:pPr>
      <w:r>
        <w:t>Статья 82. Условия и порядок предоставления льготного питания</w:t>
      </w:r>
    </w:p>
    <w:p w:rsidR="00CA7422" w:rsidRDefault="00CA7422" w:rsidP="00CA7422">
      <w:pPr>
        <w:widowControl w:val="0"/>
        <w:autoSpaceDE w:val="0"/>
        <w:autoSpaceDN w:val="0"/>
        <w:adjustRightInd w:val="0"/>
        <w:ind w:firstLine="540"/>
        <w:jc w:val="both"/>
      </w:pPr>
      <w:r>
        <w:t>1. Стоимость льготного питания устанавливается Правительством Санкт-Петербурга не реже одного раза в год с учетом следующих ограничений:</w:t>
      </w:r>
    </w:p>
    <w:p w:rsidR="00CA7422" w:rsidRDefault="00CA7422" w:rsidP="00CA7422">
      <w:pPr>
        <w:widowControl w:val="0"/>
        <w:autoSpaceDE w:val="0"/>
        <w:autoSpaceDN w:val="0"/>
        <w:adjustRightInd w:val="0"/>
        <w:ind w:firstLine="540"/>
        <w:jc w:val="both"/>
      </w:pPr>
      <w:r>
        <w:t>завтрак не менее 30 рублей в день, обед не менее 45 рублей в день - для школьников 1-4 классов, школьников специальных (коррекционных) школ, школьников специальных (коррекционных) классов школ;</w:t>
      </w:r>
    </w:p>
    <w:p w:rsidR="00CA7422" w:rsidRDefault="00CA7422" w:rsidP="00CA7422">
      <w:pPr>
        <w:widowControl w:val="0"/>
        <w:autoSpaceDE w:val="0"/>
        <w:autoSpaceDN w:val="0"/>
        <w:adjustRightInd w:val="0"/>
        <w:ind w:firstLine="540"/>
        <w:jc w:val="both"/>
      </w:pPr>
      <w:r>
        <w:t xml:space="preserve">обед не менее 75 рублей в день - для школьников 5-11 классов и учащихся </w:t>
      </w:r>
      <w:r>
        <w:lastRenderedPageBreak/>
        <w:t>профессиональных образовательных организаций.</w:t>
      </w:r>
    </w:p>
    <w:p w:rsidR="00CA7422" w:rsidRDefault="00CA7422" w:rsidP="00CA7422">
      <w:pPr>
        <w:widowControl w:val="0"/>
        <w:autoSpaceDE w:val="0"/>
        <w:autoSpaceDN w:val="0"/>
        <w:adjustRightInd w:val="0"/>
        <w:ind w:firstLine="540"/>
        <w:jc w:val="both"/>
      </w:pPr>
      <w:r>
        <w:t>2. Предоставление льготного питания осуществляется по заявлениям родителей (законных представителей) школьников и учащихся профессиональных образовательных организаций, имеющих право на льготное питание в соответствии с настоящей главой.</w:t>
      </w:r>
    </w:p>
    <w:p w:rsidR="00CA7422" w:rsidRDefault="00CA7422" w:rsidP="00CA7422">
      <w:pPr>
        <w:widowControl w:val="0"/>
        <w:autoSpaceDE w:val="0"/>
        <w:autoSpaceDN w:val="0"/>
        <w:adjustRightInd w:val="0"/>
        <w:ind w:firstLine="540"/>
        <w:jc w:val="both"/>
      </w:pPr>
      <w:r>
        <w:t>Школьники и учащиеся профессиональных образовательных организаций, имеющие право на льготное питание в соответствии с настоящей главой, достигшие 18 лет, являющиеся дееспособными, подают заявления на предоставление льготного питания самостоятельно.</w:t>
      </w:r>
    </w:p>
    <w:p w:rsidR="00CA7422" w:rsidRDefault="00CA7422" w:rsidP="00CA7422">
      <w:pPr>
        <w:widowControl w:val="0"/>
        <w:autoSpaceDE w:val="0"/>
        <w:autoSpaceDN w:val="0"/>
        <w:adjustRightInd w:val="0"/>
        <w:ind w:firstLine="540"/>
        <w:jc w:val="both"/>
      </w:pPr>
      <w:r>
        <w:t xml:space="preserve">3. </w:t>
      </w:r>
      <w:proofErr w:type="gramStart"/>
      <w:r>
        <w:t>По заявлениям родителей (законных представителей) школьников и учащихся профессиональных образовательных организаций, имеющих право на льготное питание                в соответствии с пунктами 1 и 2 статьи 81 настоящего Кодекса, страдающих заболеваниями, входящими в перечень, установленный Правительством                                Санкт-Петербурга, или обучающихся на дому на основании медицинских показаний, предоставление льготного питания может быть заменено денежной компенсацией расходов на питание.</w:t>
      </w:r>
      <w:proofErr w:type="gramEnd"/>
    </w:p>
    <w:p w:rsidR="00CA7422" w:rsidRDefault="00CA7422" w:rsidP="00CA7422">
      <w:pPr>
        <w:widowControl w:val="0"/>
        <w:autoSpaceDE w:val="0"/>
        <w:autoSpaceDN w:val="0"/>
        <w:adjustRightInd w:val="0"/>
        <w:ind w:firstLine="540"/>
        <w:jc w:val="both"/>
      </w:pPr>
      <w:r>
        <w:t>Денежная компенсация расходов на питание предоставляется в размере                                                          100 процентов стоимости льготного питания для категорий школьников и учащихся профессиональных образовательных организаций, указанных в пункте 1 статьи 81 настоящего Кодекса, и в размере 70 процентов стоимости льготного питания для категорий школьников, указанных в пункте 2 статьи 81 настоящего Кодекса.</w:t>
      </w:r>
    </w:p>
    <w:p w:rsidR="00CA7422" w:rsidRDefault="00CA7422" w:rsidP="00CA7422">
      <w:pPr>
        <w:widowControl w:val="0"/>
        <w:autoSpaceDE w:val="0"/>
        <w:autoSpaceDN w:val="0"/>
        <w:adjustRightInd w:val="0"/>
        <w:ind w:firstLine="540"/>
        <w:jc w:val="both"/>
      </w:pPr>
      <w:r>
        <w:t>Школьники и учащиеся профессиональных образовательных организаций, имеющие право на получение денежной компенсации расходов на питание, достигшие 18 лет, являющиеся дееспособными, подают заявления на выплату указанной денежной компенсации самостоятельно.</w:t>
      </w:r>
    </w:p>
    <w:p w:rsidR="00CA7422" w:rsidRDefault="00CA7422" w:rsidP="00CA7422">
      <w:pPr>
        <w:widowControl w:val="0"/>
        <w:autoSpaceDE w:val="0"/>
        <w:autoSpaceDN w:val="0"/>
        <w:adjustRightInd w:val="0"/>
        <w:ind w:firstLine="540"/>
        <w:jc w:val="both"/>
      </w:pPr>
      <w:r>
        <w:t xml:space="preserve">4. Льготное питание, предусмотренное в пунктах 2 и 3 статьи 81 настоящего Кодекса, предоставляется при условии письменного согласия родителей (законных представителей) школьников оплатить оставшуюся стоимость соответствующего льготного питания (завтрака </w:t>
      </w:r>
      <w:proofErr w:type="gramStart"/>
      <w:r>
        <w:t>и(</w:t>
      </w:r>
      <w:proofErr w:type="gramEnd"/>
      <w:r>
        <w:t>или) обеда), составляющую 30 процентов стоимости льготного питания.</w:t>
      </w:r>
    </w:p>
    <w:p w:rsidR="00CA7422" w:rsidRDefault="00CA7422" w:rsidP="00CA7422">
      <w:pPr>
        <w:widowControl w:val="0"/>
        <w:autoSpaceDE w:val="0"/>
        <w:autoSpaceDN w:val="0"/>
        <w:adjustRightInd w:val="0"/>
        <w:ind w:firstLine="540"/>
        <w:jc w:val="both"/>
      </w:pPr>
      <w:r>
        <w:t>5. Школьникам и учащимся профессиональных образовательных организаций, имеющим право на льготное питание по нескольким основаниям, предусмотренным настоящим Кодексом, льготное питание назначается по одному из них, предусматривающему более высокий размер компенсации за счет средств бюджета            Санкт-Петербурга».</w:t>
      </w:r>
    </w:p>
    <w:p w:rsidR="00CA7422" w:rsidRDefault="00CA7422" w:rsidP="00CA7422">
      <w:pPr>
        <w:autoSpaceDE w:val="0"/>
        <w:autoSpaceDN w:val="0"/>
        <w:adjustRightInd w:val="0"/>
        <w:ind w:firstLine="540"/>
        <w:jc w:val="both"/>
      </w:pPr>
      <w:r>
        <w:t xml:space="preserve">6. Внести в Закон Санкт-Петербурга от 09.11.2011 № 728-132 «Социальный кодекс Санкт-Петербурга» изменение, исключив статью 33. </w:t>
      </w:r>
    </w:p>
    <w:p w:rsidR="00CA7422" w:rsidRDefault="00CA7422" w:rsidP="00CA7422">
      <w:pPr>
        <w:widowControl w:val="0"/>
        <w:autoSpaceDE w:val="0"/>
        <w:autoSpaceDN w:val="0"/>
        <w:adjustRightInd w:val="0"/>
        <w:ind w:firstLine="540"/>
        <w:jc w:val="both"/>
      </w:pPr>
    </w:p>
    <w:p w:rsidR="00CA7422" w:rsidRDefault="00CA7422" w:rsidP="00CA7422">
      <w:pPr>
        <w:autoSpaceDE w:val="0"/>
        <w:autoSpaceDN w:val="0"/>
        <w:adjustRightInd w:val="0"/>
        <w:jc w:val="center"/>
        <w:rPr>
          <w:b/>
        </w:rPr>
      </w:pPr>
      <w:r>
        <w:rPr>
          <w:b/>
        </w:rPr>
        <w:t>Статья 32. Вступление в силу настоящего Закона</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r>
        <w:t xml:space="preserve">1. Настоящий Закон вступает в силу с 1 сентября 2013 года. </w:t>
      </w:r>
    </w:p>
    <w:p w:rsidR="00CA7422" w:rsidRDefault="00CA7422" w:rsidP="00CA7422">
      <w:pPr>
        <w:autoSpaceDE w:val="0"/>
        <w:autoSpaceDN w:val="0"/>
        <w:adjustRightInd w:val="0"/>
        <w:ind w:firstLine="540"/>
        <w:jc w:val="both"/>
      </w:pPr>
      <w:r>
        <w:t xml:space="preserve">2. Со дня вступления в силу настоящего Закона признаются утратившими силу: </w:t>
      </w:r>
    </w:p>
    <w:p w:rsidR="00CA7422" w:rsidRDefault="00CA7422" w:rsidP="00CA7422">
      <w:pPr>
        <w:autoSpaceDE w:val="0"/>
        <w:autoSpaceDN w:val="0"/>
        <w:adjustRightInd w:val="0"/>
        <w:ind w:firstLine="540"/>
        <w:jc w:val="both"/>
      </w:pPr>
      <w:r>
        <w:t>1) Закон Санкт-Петербурга от 30.05.2007 № 247-38 «О плате за содержание ребенка</w:t>
      </w:r>
      <w:r>
        <w:br/>
        <w:t>в образовательных учреждениях, реализующих основную общеобразовательную программу дошкольного образования»;</w:t>
      </w:r>
    </w:p>
    <w:p w:rsidR="00CA7422" w:rsidRDefault="00CA7422" w:rsidP="00CA7422">
      <w:pPr>
        <w:autoSpaceDE w:val="0"/>
        <w:autoSpaceDN w:val="0"/>
        <w:adjustRightInd w:val="0"/>
        <w:ind w:firstLine="540"/>
        <w:jc w:val="both"/>
      </w:pPr>
      <w:r>
        <w:t>2) Закон Санкт-Петербурга от 04.07.2007 № 381-66 «Об общем образовании</w:t>
      </w:r>
      <w:r>
        <w:br/>
        <w:t>в Санкт-Петербурге»;</w:t>
      </w:r>
    </w:p>
    <w:p w:rsidR="00CA7422" w:rsidRDefault="00CA7422" w:rsidP="00CA7422">
      <w:pPr>
        <w:autoSpaceDE w:val="0"/>
        <w:autoSpaceDN w:val="0"/>
        <w:adjustRightInd w:val="0"/>
        <w:ind w:firstLine="540"/>
        <w:jc w:val="both"/>
      </w:pPr>
      <w:r>
        <w:t>3) Закон Санкт-Петербурга от 23.01.2008 № 27-8 «О внесении изменения в Закон Санкт-Петербурга «О плате за содержание ребенка в образовательных учреждениях, реализующих основную общеобразовательную программу дошкольного образования»</w:t>
      </w:r>
    </w:p>
    <w:p w:rsidR="00CA7422" w:rsidRDefault="00CA7422" w:rsidP="00CA7422">
      <w:pPr>
        <w:autoSpaceDE w:val="0"/>
        <w:autoSpaceDN w:val="0"/>
        <w:adjustRightInd w:val="0"/>
        <w:ind w:firstLine="540"/>
        <w:jc w:val="both"/>
      </w:pPr>
      <w:r>
        <w:t>4) Закон Санкт-Петербурга от 20.02.2008 № 92-20 «О разграничении полномочий Законодательного Собрания Санкт-Петербурга и Правительства Санкт-Петербурга</w:t>
      </w:r>
      <w:r>
        <w:br/>
      </w:r>
      <w:r>
        <w:lastRenderedPageBreak/>
        <w:t>в сфере среднего профессионального образования, высшего профессионального образования и дополнительного профессионального образования»;</w:t>
      </w:r>
    </w:p>
    <w:p w:rsidR="00CA7422" w:rsidRDefault="00CA7422" w:rsidP="00CA7422">
      <w:pPr>
        <w:autoSpaceDE w:val="0"/>
        <w:autoSpaceDN w:val="0"/>
        <w:adjustRightInd w:val="0"/>
        <w:ind w:firstLine="540"/>
        <w:jc w:val="both"/>
      </w:pPr>
      <w:r>
        <w:t>5) Закон Санкт-Петербурга от 16.09.2009 № 409-82 «О внесении изменений в Закон Санкт-Петербурга «Об общем образовании»;</w:t>
      </w:r>
    </w:p>
    <w:p w:rsidR="00CA7422" w:rsidRDefault="00CA7422" w:rsidP="00CA7422">
      <w:pPr>
        <w:autoSpaceDE w:val="0"/>
        <w:autoSpaceDN w:val="0"/>
        <w:adjustRightInd w:val="0"/>
        <w:ind w:firstLine="540"/>
        <w:jc w:val="both"/>
      </w:pPr>
      <w:r>
        <w:t>6) Статью 7 Закона Санкт-Петербурга от 16.09.2009 № 411-85 «Об основах научно-технической политики Санкт-Петербурга»;</w:t>
      </w:r>
    </w:p>
    <w:p w:rsidR="00CA7422" w:rsidRDefault="00CA7422" w:rsidP="00CA7422">
      <w:pPr>
        <w:autoSpaceDE w:val="0"/>
        <w:autoSpaceDN w:val="0"/>
        <w:adjustRightInd w:val="0"/>
        <w:ind w:firstLine="540"/>
        <w:jc w:val="both"/>
      </w:pPr>
      <w:r>
        <w:t>7) Закон Санкт-Петербурга от 21.04.2010 № 225-74 «О внесении изменений в Закон Санкт-Петербурга «Об общем образовании в Санкт-Петербурге»;</w:t>
      </w:r>
    </w:p>
    <w:p w:rsidR="00CA7422" w:rsidRDefault="00CA7422" w:rsidP="00CA7422">
      <w:pPr>
        <w:autoSpaceDE w:val="0"/>
        <w:autoSpaceDN w:val="0"/>
        <w:adjustRightInd w:val="0"/>
        <w:ind w:firstLine="540"/>
        <w:jc w:val="both"/>
      </w:pPr>
      <w:r>
        <w:t>8) Статью 1 Закона Санкт-Петербурга от 02.02.2011 № 55-24 «О внесении изменений в Закон Санкт-Петербурга «О плате за содержание ребенка в образовательных учреждениях, реализующих основную общеобразовательную программу дошкольного образования» и Закон Санкт-Петербурга «Об организации местного самоуправления</w:t>
      </w:r>
      <w:r>
        <w:br/>
        <w:t>в Санкт-Петербурге»;</w:t>
      </w:r>
    </w:p>
    <w:p w:rsidR="00CA7422" w:rsidRDefault="00CA7422" w:rsidP="00CA7422">
      <w:pPr>
        <w:autoSpaceDE w:val="0"/>
        <w:autoSpaceDN w:val="0"/>
        <w:adjustRightInd w:val="0"/>
        <w:ind w:firstLine="540"/>
        <w:jc w:val="both"/>
      </w:pPr>
      <w:r>
        <w:t>9) Статью 1, 2 Закона Санкт-Петербурга от 16.02.2011 № 84-31 «О внесении изменений в отдельные законы Санкт-Петербурга»;</w:t>
      </w:r>
    </w:p>
    <w:p w:rsidR="00CA7422" w:rsidRDefault="00CA7422" w:rsidP="00CA7422">
      <w:pPr>
        <w:autoSpaceDE w:val="0"/>
        <w:autoSpaceDN w:val="0"/>
        <w:adjustRightInd w:val="0"/>
        <w:ind w:firstLine="540"/>
        <w:jc w:val="both"/>
      </w:pPr>
      <w:r>
        <w:t>10) Закон Санкт-Петербурга от 01.06.2011 № 335-72 «О внесении изменений в Закон Санкт-Петербурга «Об общем образовании в Санкт-Петербурге»;</w:t>
      </w:r>
    </w:p>
    <w:p w:rsidR="00CA7422" w:rsidRDefault="00CA7422" w:rsidP="00CA7422">
      <w:pPr>
        <w:autoSpaceDE w:val="0"/>
        <w:autoSpaceDN w:val="0"/>
        <w:adjustRightInd w:val="0"/>
        <w:ind w:firstLine="540"/>
        <w:jc w:val="both"/>
      </w:pPr>
      <w:r>
        <w:t>11) Статья 33, пункт 3 статьи 119 Закона Санкт-Петербурга от 09.11.2011 № 728-132 «Социальный кодекс Санкт-Петербурга»;</w:t>
      </w:r>
    </w:p>
    <w:p w:rsidR="00CA7422" w:rsidRDefault="00CA7422" w:rsidP="00CA7422">
      <w:pPr>
        <w:autoSpaceDE w:val="0"/>
        <w:autoSpaceDN w:val="0"/>
        <w:adjustRightInd w:val="0"/>
        <w:ind w:firstLine="540"/>
        <w:jc w:val="both"/>
      </w:pPr>
      <w:r>
        <w:t>12) Закон Санкт-Петербурга от 21.03.2012 № 139-24 «О внесении изменений в Закон Санкт-Петербурга «Об общем образовании в Санкт-Петербурге»;</w:t>
      </w:r>
    </w:p>
    <w:p w:rsidR="00CA7422" w:rsidRDefault="00CA7422" w:rsidP="00CA7422">
      <w:pPr>
        <w:autoSpaceDE w:val="0"/>
        <w:autoSpaceDN w:val="0"/>
        <w:adjustRightInd w:val="0"/>
        <w:ind w:firstLine="540"/>
        <w:jc w:val="both"/>
      </w:pPr>
      <w:r>
        <w:t>13) Закон Санкт-Петербурга от 25.04.2012 № 229-43 «О внесении изменений в Закон Санкт-Петербурга «Об общем образовании в Санкт-Петербурге»;</w:t>
      </w:r>
    </w:p>
    <w:p w:rsidR="00CA7422" w:rsidRDefault="00CA7422" w:rsidP="00CA7422">
      <w:pPr>
        <w:autoSpaceDE w:val="0"/>
        <w:autoSpaceDN w:val="0"/>
        <w:adjustRightInd w:val="0"/>
        <w:ind w:firstLine="540"/>
        <w:jc w:val="both"/>
      </w:pPr>
      <w:r>
        <w:t>14) Закон Санкт-Петербурга от 21.11.2012 № 636-111 «О внесении изменений</w:t>
      </w:r>
      <w:r>
        <w:br/>
        <w:t>в Закон Санкт-Петербурга «Об общем образовании в Санкт-Петербурге»;</w:t>
      </w:r>
    </w:p>
    <w:p w:rsidR="00CA7422" w:rsidRDefault="00CA7422" w:rsidP="00CA7422">
      <w:pPr>
        <w:widowControl w:val="0"/>
        <w:autoSpaceDE w:val="0"/>
        <w:autoSpaceDN w:val="0"/>
        <w:adjustRightInd w:val="0"/>
        <w:jc w:val="both"/>
      </w:pPr>
      <w:r>
        <w:t xml:space="preserve">         15) Статья 15 настоящего Закона распространяется на правоотношения, возникшие с 1 января 2014 года.</w:t>
      </w:r>
    </w:p>
    <w:p w:rsidR="00CA7422" w:rsidRDefault="00CA7422" w:rsidP="00CA7422">
      <w:pPr>
        <w:widowControl w:val="0"/>
        <w:autoSpaceDE w:val="0"/>
        <w:autoSpaceDN w:val="0"/>
        <w:adjustRightInd w:val="0"/>
        <w:jc w:val="both"/>
      </w:pPr>
      <w:r>
        <w:t xml:space="preserve">         16) Признать утратившим силу с 1 сентября 2013 года  Закон Санкт-Петербурга                       от 30.05.2007 № 247-38 «О плате за содержание ребенка в образовательных учреждениях, реализующих основную общеобразовательную программу дошкольного образования».</w:t>
      </w:r>
    </w:p>
    <w:p w:rsidR="00CA7422" w:rsidRDefault="00CA7422" w:rsidP="00CA7422">
      <w:pPr>
        <w:autoSpaceDE w:val="0"/>
        <w:autoSpaceDN w:val="0"/>
        <w:adjustRightInd w:val="0"/>
        <w:ind w:firstLine="540"/>
        <w:jc w:val="both"/>
      </w:pPr>
    </w:p>
    <w:p w:rsidR="00CA7422" w:rsidRDefault="00CA7422" w:rsidP="00CA7422">
      <w:pPr>
        <w:autoSpaceDE w:val="0"/>
        <w:autoSpaceDN w:val="0"/>
        <w:adjustRightInd w:val="0"/>
        <w:ind w:firstLine="540"/>
        <w:jc w:val="both"/>
      </w:pPr>
    </w:p>
    <w:p w:rsidR="00CA7422" w:rsidRDefault="00CA7422" w:rsidP="00CA7422">
      <w:pPr>
        <w:ind w:firstLine="540"/>
      </w:pPr>
    </w:p>
    <w:p w:rsidR="00CA7422" w:rsidRDefault="00CA7422" w:rsidP="00CA7422"/>
    <w:p w:rsidR="00CA7422" w:rsidRDefault="00CA7422" w:rsidP="00CA7422">
      <w:pPr>
        <w:jc w:val="both"/>
        <w:rPr>
          <w:b/>
          <w:color w:val="000000"/>
        </w:rPr>
      </w:pPr>
      <w:r>
        <w:rPr>
          <w:b/>
          <w:color w:val="000000"/>
        </w:rPr>
        <w:t xml:space="preserve">   Губернатор </w:t>
      </w:r>
    </w:p>
    <w:p w:rsidR="00CA7422" w:rsidRDefault="00CA7422" w:rsidP="00CA7422">
      <w:pPr>
        <w:autoSpaceDE w:val="0"/>
        <w:autoSpaceDN w:val="0"/>
        <w:adjustRightInd w:val="0"/>
        <w:rPr>
          <w:b/>
        </w:rPr>
      </w:pPr>
      <w:r>
        <w:rPr>
          <w:b/>
          <w:color w:val="000000"/>
        </w:rPr>
        <w:t>Санкт-Петербурга                                                                                         Г.С. Полтавченко</w:t>
      </w:r>
    </w:p>
    <w:p w:rsidR="00CA7422" w:rsidRDefault="00CA7422" w:rsidP="00CA7422">
      <w:pPr>
        <w:autoSpaceDE w:val="0"/>
        <w:autoSpaceDN w:val="0"/>
        <w:adjustRightInd w:val="0"/>
        <w:rPr>
          <w:sz w:val="28"/>
          <w:szCs w:val="28"/>
        </w:rPr>
      </w:pPr>
    </w:p>
    <w:p w:rsidR="00CA7422" w:rsidRDefault="00CA7422" w:rsidP="00CA7422"/>
    <w:p w:rsidR="00CA7422" w:rsidRDefault="00CA7422" w:rsidP="00CA7422"/>
    <w:p w:rsidR="000A75EF" w:rsidRDefault="000A75EF"/>
    <w:sectPr w:rsidR="000A7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4585"/>
    <w:multiLevelType w:val="hybridMultilevel"/>
    <w:tmpl w:val="DC1CDFFE"/>
    <w:lvl w:ilvl="0" w:tplc="40766CD6">
      <w:start w:val="1"/>
      <w:numFmt w:val="decimal"/>
      <w:lvlText w:val="%1."/>
      <w:lvlJc w:val="left"/>
      <w:pPr>
        <w:ind w:left="1395" w:hanging="8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6F"/>
    <w:rsid w:val="00002533"/>
    <w:rsid w:val="0001178E"/>
    <w:rsid w:val="00020D00"/>
    <w:rsid w:val="00030D5B"/>
    <w:rsid w:val="00033595"/>
    <w:rsid w:val="000336BD"/>
    <w:rsid w:val="00064FC9"/>
    <w:rsid w:val="00071ED6"/>
    <w:rsid w:val="000755BA"/>
    <w:rsid w:val="000801FA"/>
    <w:rsid w:val="000A1284"/>
    <w:rsid w:val="000A75EF"/>
    <w:rsid w:val="000B1FEE"/>
    <w:rsid w:val="000B7389"/>
    <w:rsid w:val="000C0161"/>
    <w:rsid w:val="000D3F34"/>
    <w:rsid w:val="000D5217"/>
    <w:rsid w:val="000E05A5"/>
    <w:rsid w:val="001163F1"/>
    <w:rsid w:val="001318FC"/>
    <w:rsid w:val="001366DF"/>
    <w:rsid w:val="0014056D"/>
    <w:rsid w:val="00143C0A"/>
    <w:rsid w:val="00171116"/>
    <w:rsid w:val="0017396F"/>
    <w:rsid w:val="00197FEE"/>
    <w:rsid w:val="001A6E82"/>
    <w:rsid w:val="001B2A3D"/>
    <w:rsid w:val="001C2005"/>
    <w:rsid w:val="001C3511"/>
    <w:rsid w:val="001C4EF2"/>
    <w:rsid w:val="001C7ED0"/>
    <w:rsid w:val="001D30EA"/>
    <w:rsid w:val="001D630A"/>
    <w:rsid w:val="001E35F3"/>
    <w:rsid w:val="001E6BDF"/>
    <w:rsid w:val="0021296F"/>
    <w:rsid w:val="0023076B"/>
    <w:rsid w:val="00234D1C"/>
    <w:rsid w:val="002435C5"/>
    <w:rsid w:val="00270780"/>
    <w:rsid w:val="00284E41"/>
    <w:rsid w:val="002B1786"/>
    <w:rsid w:val="002B2E8C"/>
    <w:rsid w:val="002C426F"/>
    <w:rsid w:val="002E2CB7"/>
    <w:rsid w:val="002E70AE"/>
    <w:rsid w:val="00304CA6"/>
    <w:rsid w:val="003323BD"/>
    <w:rsid w:val="00340E6C"/>
    <w:rsid w:val="00356B3A"/>
    <w:rsid w:val="00361C6B"/>
    <w:rsid w:val="00373CA6"/>
    <w:rsid w:val="0039618A"/>
    <w:rsid w:val="003B59B3"/>
    <w:rsid w:val="003C1A04"/>
    <w:rsid w:val="003C5A62"/>
    <w:rsid w:val="004002E9"/>
    <w:rsid w:val="004005EB"/>
    <w:rsid w:val="0040139F"/>
    <w:rsid w:val="004206ED"/>
    <w:rsid w:val="00421943"/>
    <w:rsid w:val="00444F26"/>
    <w:rsid w:val="004504E4"/>
    <w:rsid w:val="004530B2"/>
    <w:rsid w:val="00467AD6"/>
    <w:rsid w:val="00476390"/>
    <w:rsid w:val="00487716"/>
    <w:rsid w:val="004906F1"/>
    <w:rsid w:val="004A1238"/>
    <w:rsid w:val="004A156C"/>
    <w:rsid w:val="004B3289"/>
    <w:rsid w:val="004B5878"/>
    <w:rsid w:val="004C1454"/>
    <w:rsid w:val="004C5615"/>
    <w:rsid w:val="004D671D"/>
    <w:rsid w:val="004F1C05"/>
    <w:rsid w:val="00551B9A"/>
    <w:rsid w:val="00556895"/>
    <w:rsid w:val="00566F1D"/>
    <w:rsid w:val="00571C4A"/>
    <w:rsid w:val="00572CF8"/>
    <w:rsid w:val="005A0CAB"/>
    <w:rsid w:val="005A7F13"/>
    <w:rsid w:val="005B739F"/>
    <w:rsid w:val="005D7882"/>
    <w:rsid w:val="005E4DA4"/>
    <w:rsid w:val="005F049A"/>
    <w:rsid w:val="005F258B"/>
    <w:rsid w:val="005F49C6"/>
    <w:rsid w:val="0063668C"/>
    <w:rsid w:val="006465A1"/>
    <w:rsid w:val="00656A07"/>
    <w:rsid w:val="00671216"/>
    <w:rsid w:val="006963C1"/>
    <w:rsid w:val="006A357E"/>
    <w:rsid w:val="006D0990"/>
    <w:rsid w:val="006D7616"/>
    <w:rsid w:val="006E7AE6"/>
    <w:rsid w:val="0070121A"/>
    <w:rsid w:val="0072263A"/>
    <w:rsid w:val="00731F61"/>
    <w:rsid w:val="007546B9"/>
    <w:rsid w:val="007839DF"/>
    <w:rsid w:val="00786A6C"/>
    <w:rsid w:val="007A46BC"/>
    <w:rsid w:val="00802BF3"/>
    <w:rsid w:val="00803049"/>
    <w:rsid w:val="00803544"/>
    <w:rsid w:val="00823295"/>
    <w:rsid w:val="00823D49"/>
    <w:rsid w:val="008331FD"/>
    <w:rsid w:val="00837673"/>
    <w:rsid w:val="008C33E1"/>
    <w:rsid w:val="008E146E"/>
    <w:rsid w:val="008E708E"/>
    <w:rsid w:val="008F7743"/>
    <w:rsid w:val="00905CCF"/>
    <w:rsid w:val="00907BE6"/>
    <w:rsid w:val="00935458"/>
    <w:rsid w:val="00946290"/>
    <w:rsid w:val="00960CC3"/>
    <w:rsid w:val="00962A81"/>
    <w:rsid w:val="00971631"/>
    <w:rsid w:val="00975341"/>
    <w:rsid w:val="009902CF"/>
    <w:rsid w:val="009C0526"/>
    <w:rsid w:val="009C64BD"/>
    <w:rsid w:val="009D008A"/>
    <w:rsid w:val="009D48FC"/>
    <w:rsid w:val="009F39BA"/>
    <w:rsid w:val="00A10966"/>
    <w:rsid w:val="00A24D6E"/>
    <w:rsid w:val="00A36A2C"/>
    <w:rsid w:val="00A84430"/>
    <w:rsid w:val="00A9489A"/>
    <w:rsid w:val="00AA42C6"/>
    <w:rsid w:val="00AB2F61"/>
    <w:rsid w:val="00AC17E9"/>
    <w:rsid w:val="00AC6ABD"/>
    <w:rsid w:val="00AF072D"/>
    <w:rsid w:val="00AF130F"/>
    <w:rsid w:val="00B158C1"/>
    <w:rsid w:val="00B2627E"/>
    <w:rsid w:val="00B42E56"/>
    <w:rsid w:val="00B5431D"/>
    <w:rsid w:val="00B620BC"/>
    <w:rsid w:val="00B933D5"/>
    <w:rsid w:val="00BA7E2A"/>
    <w:rsid w:val="00BB536F"/>
    <w:rsid w:val="00BB565E"/>
    <w:rsid w:val="00BB6D0D"/>
    <w:rsid w:val="00BC797C"/>
    <w:rsid w:val="00BD47DD"/>
    <w:rsid w:val="00BE4890"/>
    <w:rsid w:val="00C27A99"/>
    <w:rsid w:val="00C36D86"/>
    <w:rsid w:val="00C37F34"/>
    <w:rsid w:val="00C5220E"/>
    <w:rsid w:val="00C76B35"/>
    <w:rsid w:val="00C87AD2"/>
    <w:rsid w:val="00CA7422"/>
    <w:rsid w:val="00D26A8D"/>
    <w:rsid w:val="00D26EDF"/>
    <w:rsid w:val="00D43EC1"/>
    <w:rsid w:val="00D561FE"/>
    <w:rsid w:val="00D65F86"/>
    <w:rsid w:val="00D70A77"/>
    <w:rsid w:val="00D735BA"/>
    <w:rsid w:val="00D8061B"/>
    <w:rsid w:val="00DA3955"/>
    <w:rsid w:val="00DB17E0"/>
    <w:rsid w:val="00DB22FA"/>
    <w:rsid w:val="00DD1518"/>
    <w:rsid w:val="00DE225F"/>
    <w:rsid w:val="00DF68FE"/>
    <w:rsid w:val="00E2144A"/>
    <w:rsid w:val="00E34354"/>
    <w:rsid w:val="00E60E0C"/>
    <w:rsid w:val="00E65BE1"/>
    <w:rsid w:val="00EB6C01"/>
    <w:rsid w:val="00EE616A"/>
    <w:rsid w:val="00F301C7"/>
    <w:rsid w:val="00F4621F"/>
    <w:rsid w:val="00F5047B"/>
    <w:rsid w:val="00F92344"/>
    <w:rsid w:val="00FA08FB"/>
    <w:rsid w:val="00FA42BC"/>
    <w:rsid w:val="00FB0B8B"/>
    <w:rsid w:val="00FC32BB"/>
    <w:rsid w:val="00FC437A"/>
    <w:rsid w:val="00FD0DA0"/>
    <w:rsid w:val="00FD6E08"/>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A7422"/>
    <w:rPr>
      <w:color w:val="0000FF"/>
      <w:u w:val="single"/>
    </w:rPr>
  </w:style>
  <w:style w:type="paragraph" w:styleId="a4">
    <w:name w:val="Normal (Web)"/>
    <w:basedOn w:val="a"/>
    <w:semiHidden/>
    <w:unhideWhenUsed/>
    <w:rsid w:val="00CA7422"/>
    <w:pPr>
      <w:spacing w:before="100" w:beforeAutospacing="1" w:after="100" w:afterAutospacing="1"/>
    </w:pPr>
    <w:rPr>
      <w:rFonts w:eastAsia="Calibri"/>
    </w:rPr>
  </w:style>
  <w:style w:type="paragraph" w:customStyle="1" w:styleId="Default">
    <w:name w:val="Default"/>
    <w:rsid w:val="00CA74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 Paragraph"/>
    <w:basedOn w:val="a"/>
    <w:rsid w:val="00CA7422"/>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A7422"/>
    <w:rPr>
      <w:color w:val="0000FF"/>
      <w:u w:val="single"/>
    </w:rPr>
  </w:style>
  <w:style w:type="paragraph" w:styleId="a4">
    <w:name w:val="Normal (Web)"/>
    <w:basedOn w:val="a"/>
    <w:semiHidden/>
    <w:unhideWhenUsed/>
    <w:rsid w:val="00CA7422"/>
    <w:pPr>
      <w:spacing w:before="100" w:beforeAutospacing="1" w:after="100" w:afterAutospacing="1"/>
    </w:pPr>
    <w:rPr>
      <w:rFonts w:eastAsia="Calibri"/>
    </w:rPr>
  </w:style>
  <w:style w:type="paragraph" w:customStyle="1" w:styleId="Default">
    <w:name w:val="Default"/>
    <w:rsid w:val="00CA74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 Paragraph"/>
    <w:basedOn w:val="a"/>
    <w:rsid w:val="00CA742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F67BC63BED59B7DF3A962962B6F2E9ED20F2BA854B909BC1CF5EA3565BF50B781C4C1D4BC67D773Q2I" TargetMode="External"/><Relationship Id="rId3" Type="http://schemas.microsoft.com/office/2007/relationships/stylesWithEffects" Target="stylesWithEffects.xml"/><Relationship Id="rId7" Type="http://schemas.openxmlformats.org/officeDocument/2006/relationships/hyperlink" Target="consultantplus://offline/ref=2D54228EA79C897CC21C6E9DA13E5A21BC39BB30BE6363212DBC07D7FAD61C15D5AB9773A2076D200BJ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D2BE263F49B878D6F31AE1BA15CC3BAB2DFFC6710F8F34FDE332D9C7CC703C5C956A4E5C2B43A5CY6F8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9875B7B06884146A702F455EA41FE3402C15E1E805C2E0CCA101FD31BCB10D2CF013E08AEEA2A26mDCFM" TargetMode="External"/><Relationship Id="rId4" Type="http://schemas.openxmlformats.org/officeDocument/2006/relationships/settings" Target="settings.xml"/><Relationship Id="rId9" Type="http://schemas.openxmlformats.org/officeDocument/2006/relationships/hyperlink" Target="consultantplus://offline/ref=2D54228EA79C897CC21C6E9DA13E5A21BC39BB30BE6363212DBC07D7FAD61C15D5AB9773A2076D200B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10791</Words>
  <Characters>61513</Characters>
  <Application>Microsoft Office Word</Application>
  <DocSecurity>0</DocSecurity>
  <Lines>512</Lines>
  <Paragraphs>144</Paragraphs>
  <ScaleCrop>false</ScaleCrop>
  <Company>SPecialiST RePack</Company>
  <LinksUpToDate>false</LinksUpToDate>
  <CharactersWithSpaces>72160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2014-04-01T17:10:00Z</dcterms:created>
  <dcterms:modified xsi:type="dcterms:W3CDTF">2014-04-01T17:12:00Z</dcterms:modified>
</cp:coreProperties>
</file>